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5366" w14:textId="77777777" w:rsidR="001A4538" w:rsidRPr="00D871E3" w:rsidRDefault="00BA417A" w:rsidP="0023376E">
      <w:pPr>
        <w:spacing w:before="120"/>
        <w:jc w:val="center"/>
        <w:rPr>
          <w:b/>
          <w:bCs/>
          <w:color w:val="000000"/>
        </w:rPr>
      </w:pPr>
      <w:bookmarkStart w:id="0" w:name="_GoBack"/>
      <w:bookmarkEnd w:id="0"/>
      <w:r>
        <w:rPr>
          <w:rFonts w:ascii="Times New Roman" w:hAnsi="Times New Roman"/>
          <w:noProof/>
        </w:rPr>
        <w:drawing>
          <wp:anchor distT="0" distB="0" distL="114300" distR="114300" simplePos="0" relativeHeight="251657728" behindDoc="0" locked="0" layoutInCell="1" allowOverlap="1" wp14:anchorId="4B25F75F" wp14:editId="0A8FC212">
            <wp:simplePos x="0" y="0"/>
            <wp:positionH relativeFrom="margin">
              <wp:posOffset>3197</wp:posOffset>
            </wp:positionH>
            <wp:positionV relativeFrom="paragraph">
              <wp:posOffset>-206467</wp:posOffset>
            </wp:positionV>
            <wp:extent cx="1087049" cy="235864"/>
            <wp:effectExtent l="0" t="0" r="0" b="0"/>
            <wp:wrapNone/>
            <wp:docPr id="2" name="Picture 2"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2636" cy="239246"/>
                    </a:xfrm>
                    <a:prstGeom prst="rect">
                      <a:avLst/>
                    </a:prstGeom>
                    <a:noFill/>
                  </pic:spPr>
                </pic:pic>
              </a:graphicData>
            </a:graphic>
            <wp14:sizeRelH relativeFrom="page">
              <wp14:pctWidth>0</wp14:pctWidth>
            </wp14:sizeRelH>
            <wp14:sizeRelV relativeFrom="page">
              <wp14:pctHeight>0</wp14:pctHeight>
            </wp14:sizeRelV>
          </wp:anchor>
        </w:drawing>
      </w:r>
      <w:r w:rsidR="001A4538" w:rsidRPr="00D871E3">
        <w:rPr>
          <w:b/>
          <w:bCs/>
          <w:color w:val="000000"/>
        </w:rPr>
        <w:t>NATIONAL POLLUTANT DISCHARGE ELIMINATION SYSTEM (NPDES)</w:t>
      </w:r>
    </w:p>
    <w:p w14:paraId="34B74D6B" w14:textId="77777777" w:rsidR="0045743D" w:rsidRDefault="001A4538" w:rsidP="005E4C5A">
      <w:pPr>
        <w:jc w:val="center"/>
        <w:rPr>
          <w:b/>
          <w:bCs/>
          <w:color w:val="000000"/>
        </w:rPr>
      </w:pPr>
      <w:r w:rsidRPr="00D871E3">
        <w:rPr>
          <w:b/>
          <w:bCs/>
          <w:color w:val="000000"/>
        </w:rPr>
        <w:t xml:space="preserve">DISCHARGES </w:t>
      </w:r>
      <w:r>
        <w:rPr>
          <w:b/>
          <w:bCs/>
          <w:color w:val="000000"/>
        </w:rPr>
        <w:t>OF</w:t>
      </w:r>
      <w:r w:rsidR="005E4C5A">
        <w:rPr>
          <w:b/>
          <w:bCs/>
          <w:color w:val="000000"/>
        </w:rPr>
        <w:t xml:space="preserve"> </w:t>
      </w:r>
      <w:r>
        <w:rPr>
          <w:b/>
          <w:bCs/>
          <w:color w:val="000000"/>
        </w:rPr>
        <w:t>STORMWATER ASSOCIATED WITH CONSTRUCTION ACTIVITIES</w:t>
      </w:r>
    </w:p>
    <w:p w14:paraId="7721C1C8" w14:textId="77777777" w:rsidR="001A4538" w:rsidRPr="005E4C5A" w:rsidRDefault="008649E6" w:rsidP="0045743D">
      <w:pPr>
        <w:spacing w:after="120"/>
        <w:jc w:val="center"/>
        <w:rPr>
          <w:b/>
          <w:bCs/>
          <w:color w:val="000000"/>
        </w:rPr>
      </w:pPr>
      <w:r>
        <w:rPr>
          <w:b/>
          <w:bCs/>
          <w:color w:val="000000"/>
        </w:rPr>
        <w:t>ANTIDEGRADATION</w:t>
      </w:r>
      <w:r w:rsidR="005E1025">
        <w:rPr>
          <w:b/>
          <w:bCs/>
          <w:color w:val="000000"/>
        </w:rPr>
        <w:t xml:space="preserve"> ANALYSIS </w:t>
      </w:r>
      <w:r w:rsidR="00A861E1">
        <w:rPr>
          <w:b/>
          <w:bCs/>
          <w:color w:val="000000"/>
        </w:rPr>
        <w:t xml:space="preserve">MODULE </w:t>
      </w:r>
      <w:r w:rsidR="005E1025">
        <w:rPr>
          <w:b/>
          <w:bCs/>
          <w:color w:val="000000"/>
        </w:rPr>
        <w:t>3</w:t>
      </w:r>
    </w:p>
    <w:tbl>
      <w:tblPr>
        <w:tblW w:w="108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0"/>
        <w:gridCol w:w="360"/>
        <w:gridCol w:w="90"/>
        <w:gridCol w:w="378"/>
        <w:gridCol w:w="432"/>
        <w:gridCol w:w="450"/>
        <w:gridCol w:w="720"/>
        <w:gridCol w:w="90"/>
        <w:gridCol w:w="1998"/>
        <w:gridCol w:w="63"/>
        <w:gridCol w:w="207"/>
        <w:gridCol w:w="392"/>
        <w:gridCol w:w="130"/>
        <w:gridCol w:w="270"/>
        <w:gridCol w:w="360"/>
        <w:gridCol w:w="90"/>
        <w:gridCol w:w="648"/>
        <w:gridCol w:w="72"/>
        <w:gridCol w:w="3780"/>
      </w:tblGrid>
      <w:tr w:rsidR="007275EA" w:rsidRPr="00C95A8C" w14:paraId="2427A794" w14:textId="77777777" w:rsidTr="004E564C">
        <w:trPr>
          <w:trHeight w:val="80"/>
        </w:trPr>
        <w:tc>
          <w:tcPr>
            <w:tcW w:w="1188" w:type="dxa"/>
            <w:gridSpan w:val="4"/>
            <w:tcBorders>
              <w:top w:val="nil"/>
              <w:left w:val="nil"/>
              <w:bottom w:val="nil"/>
              <w:right w:val="nil"/>
            </w:tcBorders>
            <w:shd w:val="clear" w:color="auto" w:fill="auto"/>
          </w:tcPr>
          <w:p w14:paraId="65141389" w14:textId="77777777" w:rsidR="007275EA" w:rsidRPr="00A861E1" w:rsidRDefault="007275EA" w:rsidP="00A861E1">
            <w:pPr>
              <w:keepNext/>
              <w:tabs>
                <w:tab w:val="left" w:pos="367"/>
                <w:tab w:val="center" w:pos="5400"/>
              </w:tabs>
              <w:spacing w:before="60" w:after="60"/>
              <w:outlineLvl w:val="1"/>
              <w:rPr>
                <w:rFonts w:cs="Arial"/>
                <w:sz w:val="20"/>
                <w:szCs w:val="20"/>
              </w:rPr>
            </w:pPr>
            <w:r>
              <w:rPr>
                <w:rFonts w:cs="Arial"/>
                <w:sz w:val="20"/>
                <w:szCs w:val="20"/>
              </w:rPr>
              <w:t>Applicant</w:t>
            </w:r>
            <w:r w:rsidRPr="00A861E1">
              <w:rPr>
                <w:rFonts w:cs="Arial"/>
                <w:sz w:val="20"/>
                <w:szCs w:val="20"/>
              </w:rPr>
              <w:t>:</w:t>
            </w:r>
          </w:p>
        </w:tc>
        <w:tc>
          <w:tcPr>
            <w:tcW w:w="3690" w:type="dxa"/>
            <w:gridSpan w:val="5"/>
            <w:tcBorders>
              <w:top w:val="nil"/>
              <w:left w:val="nil"/>
              <w:bottom w:val="single" w:sz="4" w:space="0" w:color="auto"/>
              <w:right w:val="nil"/>
            </w:tcBorders>
            <w:shd w:val="clear" w:color="auto" w:fill="auto"/>
          </w:tcPr>
          <w:p w14:paraId="4E3E4E9A" w14:textId="77777777" w:rsidR="007275EA" w:rsidRDefault="00C95A8C" w:rsidP="00A861E1">
            <w:pPr>
              <w:keepNext/>
              <w:tabs>
                <w:tab w:val="left" w:pos="367"/>
                <w:tab w:val="center" w:pos="5400"/>
              </w:tabs>
              <w:spacing w:before="60" w:after="60"/>
              <w:outlineLvl w:val="1"/>
              <w:rPr>
                <w:rFonts w:cs="Arial"/>
                <w:b/>
                <w:sz w:val="20"/>
                <w:szCs w:val="20"/>
              </w:rPr>
            </w:pPr>
            <w:r>
              <w:rPr>
                <w:rFonts w:cs="Arial"/>
                <w:b/>
                <w:bCs/>
                <w:color w:val="000000"/>
                <w:sz w:val="19"/>
                <w:szCs w:val="19"/>
              </w:rPr>
              <w:fldChar w:fldCharType="begin">
                <w:ffData>
                  <w:name w:val=""/>
                  <w:enabled/>
                  <w:calcOnExit w:val="0"/>
                  <w:statusText w:type="text" w:val="Enter Applicant"/>
                  <w:textInput/>
                </w:ffData>
              </w:fldChar>
            </w:r>
            <w:r>
              <w:rPr>
                <w:rFonts w:cs="Arial"/>
                <w:b/>
                <w:bCs/>
                <w:color w:val="000000"/>
                <w:sz w:val="19"/>
                <w:szCs w:val="19"/>
              </w:rPr>
              <w:instrText xml:space="preserve"> FORMTEXT </w:instrText>
            </w:r>
            <w:r>
              <w:rPr>
                <w:rFonts w:cs="Arial"/>
                <w:b/>
                <w:bCs/>
                <w:color w:val="000000"/>
                <w:sz w:val="19"/>
                <w:szCs w:val="19"/>
              </w:rPr>
            </w:r>
            <w:r>
              <w:rPr>
                <w:rFonts w:cs="Arial"/>
                <w:b/>
                <w:bCs/>
                <w:color w:val="000000"/>
                <w:sz w:val="19"/>
                <w:szCs w:val="19"/>
              </w:rPr>
              <w:fldChar w:fldCharType="separate"/>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color w:val="000000"/>
                <w:sz w:val="19"/>
                <w:szCs w:val="19"/>
              </w:rPr>
              <w:fldChar w:fldCharType="end"/>
            </w:r>
          </w:p>
        </w:tc>
        <w:tc>
          <w:tcPr>
            <w:tcW w:w="270" w:type="dxa"/>
            <w:gridSpan w:val="2"/>
            <w:tcBorders>
              <w:top w:val="nil"/>
              <w:left w:val="nil"/>
              <w:bottom w:val="nil"/>
              <w:right w:val="nil"/>
            </w:tcBorders>
            <w:shd w:val="clear" w:color="auto" w:fill="auto"/>
          </w:tcPr>
          <w:p w14:paraId="475A4FFF" w14:textId="77777777" w:rsidR="007275EA" w:rsidRDefault="007275EA" w:rsidP="00A861E1">
            <w:pPr>
              <w:keepNext/>
              <w:tabs>
                <w:tab w:val="left" w:pos="367"/>
                <w:tab w:val="center" w:pos="5400"/>
              </w:tabs>
              <w:spacing w:before="60" w:after="60"/>
              <w:outlineLvl w:val="1"/>
              <w:rPr>
                <w:rFonts w:cs="Arial"/>
                <w:b/>
                <w:sz w:val="20"/>
                <w:szCs w:val="20"/>
              </w:rPr>
            </w:pPr>
          </w:p>
        </w:tc>
        <w:tc>
          <w:tcPr>
            <w:tcW w:w="1890" w:type="dxa"/>
            <w:gridSpan w:val="6"/>
            <w:tcBorders>
              <w:top w:val="nil"/>
              <w:left w:val="nil"/>
              <w:bottom w:val="nil"/>
              <w:right w:val="nil"/>
            </w:tcBorders>
            <w:shd w:val="clear" w:color="auto" w:fill="auto"/>
          </w:tcPr>
          <w:p w14:paraId="6EBBD29C" w14:textId="77777777" w:rsidR="007275EA" w:rsidRPr="007275EA" w:rsidRDefault="007275EA" w:rsidP="00A861E1">
            <w:pPr>
              <w:keepNext/>
              <w:tabs>
                <w:tab w:val="left" w:pos="367"/>
                <w:tab w:val="center" w:pos="5400"/>
              </w:tabs>
              <w:spacing w:before="60" w:after="60"/>
              <w:outlineLvl w:val="1"/>
              <w:rPr>
                <w:rFonts w:cs="Arial"/>
                <w:sz w:val="20"/>
                <w:szCs w:val="20"/>
              </w:rPr>
            </w:pPr>
            <w:r w:rsidRPr="007275EA">
              <w:rPr>
                <w:rFonts w:cs="Arial"/>
                <w:sz w:val="20"/>
                <w:szCs w:val="20"/>
              </w:rPr>
              <w:t>Project Site Name:</w:t>
            </w:r>
          </w:p>
        </w:tc>
        <w:tc>
          <w:tcPr>
            <w:tcW w:w="3852" w:type="dxa"/>
            <w:gridSpan w:val="2"/>
            <w:tcBorders>
              <w:top w:val="nil"/>
              <w:left w:val="nil"/>
              <w:bottom w:val="single" w:sz="4" w:space="0" w:color="auto"/>
              <w:right w:val="nil"/>
            </w:tcBorders>
            <w:shd w:val="clear" w:color="auto" w:fill="auto"/>
          </w:tcPr>
          <w:p w14:paraId="368B96DF" w14:textId="77777777" w:rsidR="007275EA" w:rsidRPr="007275EA" w:rsidRDefault="00C95A8C" w:rsidP="00A861E1">
            <w:pPr>
              <w:keepNext/>
              <w:tabs>
                <w:tab w:val="left" w:pos="367"/>
                <w:tab w:val="center" w:pos="5400"/>
              </w:tabs>
              <w:spacing w:before="60" w:after="60"/>
              <w:outlineLvl w:val="1"/>
              <w:rPr>
                <w:rFonts w:cs="Arial"/>
                <w:sz w:val="20"/>
                <w:szCs w:val="20"/>
              </w:rPr>
            </w:pPr>
            <w:r>
              <w:rPr>
                <w:rFonts w:cs="Arial"/>
                <w:b/>
                <w:bCs/>
                <w:color w:val="000000"/>
                <w:sz w:val="19"/>
                <w:szCs w:val="19"/>
              </w:rPr>
              <w:fldChar w:fldCharType="begin">
                <w:ffData>
                  <w:name w:val=""/>
                  <w:enabled/>
                  <w:calcOnExit w:val="0"/>
                  <w:statusText w:type="text" w:val="Enter Project Site Name"/>
                  <w:textInput/>
                </w:ffData>
              </w:fldChar>
            </w:r>
            <w:r>
              <w:rPr>
                <w:rFonts w:cs="Arial"/>
                <w:b/>
                <w:bCs/>
                <w:color w:val="000000"/>
                <w:sz w:val="19"/>
                <w:szCs w:val="19"/>
              </w:rPr>
              <w:instrText xml:space="preserve"> FORMTEXT </w:instrText>
            </w:r>
            <w:r>
              <w:rPr>
                <w:rFonts w:cs="Arial"/>
                <w:b/>
                <w:bCs/>
                <w:color w:val="000000"/>
                <w:sz w:val="19"/>
                <w:szCs w:val="19"/>
              </w:rPr>
            </w:r>
            <w:r>
              <w:rPr>
                <w:rFonts w:cs="Arial"/>
                <w:b/>
                <w:bCs/>
                <w:color w:val="000000"/>
                <w:sz w:val="19"/>
                <w:szCs w:val="19"/>
              </w:rPr>
              <w:fldChar w:fldCharType="separate"/>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color w:val="000000"/>
                <w:sz w:val="19"/>
                <w:szCs w:val="19"/>
              </w:rPr>
              <w:fldChar w:fldCharType="end"/>
            </w:r>
          </w:p>
        </w:tc>
      </w:tr>
      <w:tr w:rsidR="00B83086" w:rsidRPr="00C95A8C" w14:paraId="73C6F776" w14:textId="77777777" w:rsidTr="004E564C">
        <w:trPr>
          <w:trHeight w:val="80"/>
        </w:trPr>
        <w:tc>
          <w:tcPr>
            <w:tcW w:w="2070" w:type="dxa"/>
            <w:gridSpan w:val="6"/>
            <w:tcBorders>
              <w:top w:val="nil"/>
              <w:left w:val="nil"/>
              <w:bottom w:val="nil"/>
              <w:right w:val="nil"/>
            </w:tcBorders>
            <w:shd w:val="clear" w:color="auto" w:fill="auto"/>
          </w:tcPr>
          <w:p w14:paraId="2054A5F2" w14:textId="77777777" w:rsidR="00B83086" w:rsidRPr="00EA2D5E" w:rsidRDefault="00B83086" w:rsidP="00B83086">
            <w:pPr>
              <w:keepNext/>
              <w:tabs>
                <w:tab w:val="left" w:pos="367"/>
                <w:tab w:val="center" w:pos="5400"/>
              </w:tabs>
              <w:spacing w:before="60" w:after="60"/>
              <w:outlineLvl w:val="1"/>
              <w:rPr>
                <w:rFonts w:cs="Arial"/>
                <w:sz w:val="19"/>
                <w:szCs w:val="19"/>
              </w:rPr>
            </w:pPr>
            <w:r w:rsidRPr="00EA2D5E">
              <w:rPr>
                <w:rFonts w:cs="Arial"/>
                <w:sz w:val="19"/>
                <w:szCs w:val="19"/>
              </w:rPr>
              <w:t>Surface Water Name:</w:t>
            </w:r>
          </w:p>
        </w:tc>
        <w:tc>
          <w:tcPr>
            <w:tcW w:w="2808" w:type="dxa"/>
            <w:gridSpan w:val="3"/>
            <w:tcBorders>
              <w:top w:val="nil"/>
              <w:left w:val="nil"/>
              <w:bottom w:val="single" w:sz="4" w:space="0" w:color="auto"/>
              <w:right w:val="nil"/>
            </w:tcBorders>
            <w:shd w:val="clear" w:color="auto" w:fill="auto"/>
          </w:tcPr>
          <w:p w14:paraId="6A6EEBD6" w14:textId="77777777" w:rsidR="00B83086" w:rsidRPr="00EA2D5E" w:rsidRDefault="00C95A8C" w:rsidP="00B83086">
            <w:pPr>
              <w:keepNext/>
              <w:tabs>
                <w:tab w:val="left" w:pos="367"/>
                <w:tab w:val="center" w:pos="5400"/>
              </w:tabs>
              <w:spacing w:before="60" w:after="60"/>
              <w:outlineLvl w:val="1"/>
              <w:rPr>
                <w:rFonts w:cs="Arial"/>
                <w:b/>
                <w:sz w:val="19"/>
                <w:szCs w:val="19"/>
              </w:rPr>
            </w:pPr>
            <w:r>
              <w:rPr>
                <w:rFonts w:cs="Arial"/>
                <w:b/>
                <w:bCs/>
                <w:color w:val="000000"/>
                <w:sz w:val="19"/>
                <w:szCs w:val="19"/>
              </w:rPr>
              <w:fldChar w:fldCharType="begin">
                <w:ffData>
                  <w:name w:val=""/>
                  <w:enabled/>
                  <w:calcOnExit w:val="0"/>
                  <w:statusText w:type="text" w:val="Enter Surface Water Name"/>
                  <w:textInput/>
                </w:ffData>
              </w:fldChar>
            </w:r>
            <w:r>
              <w:rPr>
                <w:rFonts w:cs="Arial"/>
                <w:b/>
                <w:bCs/>
                <w:color w:val="000000"/>
                <w:sz w:val="19"/>
                <w:szCs w:val="19"/>
              </w:rPr>
              <w:instrText xml:space="preserve"> FORMTEXT </w:instrText>
            </w:r>
            <w:r>
              <w:rPr>
                <w:rFonts w:cs="Arial"/>
                <w:b/>
                <w:bCs/>
                <w:color w:val="000000"/>
                <w:sz w:val="19"/>
                <w:szCs w:val="19"/>
              </w:rPr>
            </w:r>
            <w:r>
              <w:rPr>
                <w:rFonts w:cs="Arial"/>
                <w:b/>
                <w:bCs/>
                <w:color w:val="000000"/>
                <w:sz w:val="19"/>
                <w:szCs w:val="19"/>
              </w:rPr>
              <w:fldChar w:fldCharType="separate"/>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color w:val="000000"/>
                <w:sz w:val="19"/>
                <w:szCs w:val="19"/>
              </w:rPr>
              <w:fldChar w:fldCharType="end"/>
            </w:r>
          </w:p>
        </w:tc>
        <w:tc>
          <w:tcPr>
            <w:tcW w:w="270" w:type="dxa"/>
            <w:gridSpan w:val="2"/>
            <w:tcBorders>
              <w:top w:val="nil"/>
              <w:left w:val="nil"/>
              <w:bottom w:val="nil"/>
              <w:right w:val="nil"/>
            </w:tcBorders>
            <w:shd w:val="clear" w:color="auto" w:fill="auto"/>
          </w:tcPr>
          <w:p w14:paraId="3C5A500D" w14:textId="77777777" w:rsidR="00B83086" w:rsidRPr="00EA2D5E" w:rsidRDefault="00B83086" w:rsidP="00B83086">
            <w:pPr>
              <w:keepNext/>
              <w:tabs>
                <w:tab w:val="left" w:pos="367"/>
                <w:tab w:val="center" w:pos="5400"/>
              </w:tabs>
              <w:spacing w:before="60" w:after="60"/>
              <w:outlineLvl w:val="1"/>
              <w:rPr>
                <w:rFonts w:cs="Arial"/>
                <w:b/>
                <w:sz w:val="19"/>
                <w:szCs w:val="19"/>
              </w:rPr>
            </w:pPr>
          </w:p>
        </w:tc>
        <w:tc>
          <w:tcPr>
            <w:tcW w:w="1962" w:type="dxa"/>
            <w:gridSpan w:val="7"/>
            <w:tcBorders>
              <w:top w:val="nil"/>
              <w:left w:val="nil"/>
              <w:bottom w:val="nil"/>
              <w:right w:val="nil"/>
            </w:tcBorders>
            <w:shd w:val="clear" w:color="auto" w:fill="auto"/>
          </w:tcPr>
          <w:p w14:paraId="6FBDDE5B" w14:textId="77777777" w:rsidR="00B83086" w:rsidRPr="00EA2D5E" w:rsidRDefault="00B83086" w:rsidP="00B83086">
            <w:pPr>
              <w:keepNext/>
              <w:tabs>
                <w:tab w:val="left" w:pos="367"/>
                <w:tab w:val="center" w:pos="5400"/>
              </w:tabs>
              <w:spacing w:before="60" w:after="60"/>
              <w:outlineLvl w:val="1"/>
              <w:rPr>
                <w:rFonts w:cs="Arial"/>
                <w:sz w:val="19"/>
                <w:szCs w:val="19"/>
              </w:rPr>
            </w:pPr>
            <w:r w:rsidRPr="00EA2D5E">
              <w:rPr>
                <w:rFonts w:cs="Arial"/>
                <w:sz w:val="19"/>
                <w:szCs w:val="19"/>
              </w:rPr>
              <w:t>Surface Water Use:</w:t>
            </w:r>
          </w:p>
        </w:tc>
        <w:tc>
          <w:tcPr>
            <w:tcW w:w="3780" w:type="dxa"/>
            <w:tcBorders>
              <w:top w:val="nil"/>
              <w:left w:val="nil"/>
              <w:bottom w:val="single" w:sz="4" w:space="0" w:color="auto"/>
              <w:right w:val="nil"/>
            </w:tcBorders>
            <w:shd w:val="clear" w:color="auto" w:fill="auto"/>
          </w:tcPr>
          <w:p w14:paraId="62084EE1" w14:textId="77777777" w:rsidR="00B83086" w:rsidRPr="00EA2D5E" w:rsidRDefault="00C95A8C" w:rsidP="00B83086">
            <w:pPr>
              <w:keepNext/>
              <w:tabs>
                <w:tab w:val="left" w:pos="367"/>
                <w:tab w:val="center" w:pos="5400"/>
              </w:tabs>
              <w:spacing w:before="60" w:after="60"/>
              <w:outlineLvl w:val="1"/>
              <w:rPr>
                <w:rFonts w:cs="Arial"/>
                <w:b/>
                <w:sz w:val="19"/>
                <w:szCs w:val="19"/>
              </w:rPr>
            </w:pPr>
            <w:r>
              <w:rPr>
                <w:rFonts w:cs="Arial"/>
                <w:b/>
                <w:bCs/>
                <w:color w:val="000000"/>
                <w:sz w:val="19"/>
                <w:szCs w:val="19"/>
              </w:rPr>
              <w:fldChar w:fldCharType="begin">
                <w:ffData>
                  <w:name w:val=""/>
                  <w:enabled/>
                  <w:calcOnExit w:val="0"/>
                  <w:statusText w:type="text" w:val="Enter Surface Water Use"/>
                  <w:textInput/>
                </w:ffData>
              </w:fldChar>
            </w:r>
            <w:r>
              <w:rPr>
                <w:rFonts w:cs="Arial"/>
                <w:b/>
                <w:bCs/>
                <w:color w:val="000000"/>
                <w:sz w:val="19"/>
                <w:szCs w:val="19"/>
              </w:rPr>
              <w:instrText xml:space="preserve"> FORMTEXT </w:instrText>
            </w:r>
            <w:r>
              <w:rPr>
                <w:rFonts w:cs="Arial"/>
                <w:b/>
                <w:bCs/>
                <w:color w:val="000000"/>
                <w:sz w:val="19"/>
                <w:szCs w:val="19"/>
              </w:rPr>
            </w:r>
            <w:r>
              <w:rPr>
                <w:rFonts w:cs="Arial"/>
                <w:b/>
                <w:bCs/>
                <w:color w:val="000000"/>
                <w:sz w:val="19"/>
                <w:szCs w:val="19"/>
              </w:rPr>
              <w:fldChar w:fldCharType="separate"/>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noProof/>
                <w:color w:val="000000"/>
                <w:sz w:val="19"/>
                <w:szCs w:val="19"/>
              </w:rPr>
              <w:t> </w:t>
            </w:r>
            <w:r>
              <w:rPr>
                <w:rFonts w:cs="Arial"/>
                <w:b/>
                <w:bCs/>
                <w:color w:val="000000"/>
                <w:sz w:val="19"/>
                <w:szCs w:val="19"/>
              </w:rPr>
              <w:fldChar w:fldCharType="end"/>
            </w:r>
          </w:p>
        </w:tc>
      </w:tr>
      <w:tr w:rsidR="00A861E1" w:rsidRPr="00C95A8C" w14:paraId="13B4550D" w14:textId="77777777" w:rsidTr="004E564C">
        <w:trPr>
          <w:trHeight w:hRule="exact" w:val="144"/>
        </w:trPr>
        <w:tc>
          <w:tcPr>
            <w:tcW w:w="10890" w:type="dxa"/>
            <w:gridSpan w:val="19"/>
            <w:tcBorders>
              <w:top w:val="nil"/>
              <w:left w:val="nil"/>
              <w:bottom w:val="single" w:sz="4" w:space="0" w:color="auto"/>
              <w:right w:val="nil"/>
            </w:tcBorders>
            <w:shd w:val="clear" w:color="auto" w:fill="auto"/>
          </w:tcPr>
          <w:p w14:paraId="33104F06" w14:textId="77777777" w:rsidR="00A861E1" w:rsidRDefault="00A861E1" w:rsidP="00A861E1">
            <w:pPr>
              <w:keepNext/>
              <w:tabs>
                <w:tab w:val="left" w:pos="367"/>
                <w:tab w:val="center" w:pos="5400"/>
              </w:tabs>
              <w:spacing w:before="60" w:after="60"/>
              <w:outlineLvl w:val="1"/>
              <w:rPr>
                <w:rFonts w:cs="Arial"/>
                <w:b/>
                <w:sz w:val="20"/>
                <w:szCs w:val="20"/>
              </w:rPr>
            </w:pPr>
          </w:p>
        </w:tc>
      </w:tr>
      <w:tr w:rsidR="00532643" w:rsidRPr="00C95A8C" w14:paraId="23231889" w14:textId="77777777" w:rsidTr="004E564C">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shd w:val="pct10" w:color="auto" w:fill="auto"/>
          <w:tblLook w:val="04A0" w:firstRow="1" w:lastRow="0" w:firstColumn="1" w:lastColumn="0" w:noHBand="0" w:noVBand="1"/>
        </w:tblPrEx>
        <w:tc>
          <w:tcPr>
            <w:tcW w:w="10890" w:type="dxa"/>
            <w:gridSpan w:val="19"/>
            <w:tcBorders>
              <w:top w:val="single" w:sz="4" w:space="0" w:color="auto"/>
              <w:left w:val="single" w:sz="4" w:space="0" w:color="auto"/>
              <w:bottom w:val="single" w:sz="4" w:space="0" w:color="auto"/>
              <w:right w:val="single" w:sz="4" w:space="0" w:color="auto"/>
            </w:tcBorders>
            <w:shd w:val="clear" w:color="auto" w:fill="D9D9D9"/>
          </w:tcPr>
          <w:p w14:paraId="082F8C39" w14:textId="77777777" w:rsidR="00532643" w:rsidRPr="00E564DF" w:rsidRDefault="00CE5D9F" w:rsidP="00E564DF">
            <w:pPr>
              <w:pStyle w:val="Heading2"/>
              <w:spacing w:before="60" w:after="60"/>
              <w:rPr>
                <w:rFonts w:cs="Arial"/>
                <w:bCs/>
                <w:sz w:val="20"/>
                <w:szCs w:val="20"/>
              </w:rPr>
            </w:pPr>
            <w:bookmarkStart w:id="1" w:name="_Hlk21088799"/>
            <w:r>
              <w:rPr>
                <w:rFonts w:cs="Arial"/>
                <w:bCs/>
                <w:sz w:val="20"/>
                <w:szCs w:val="20"/>
              </w:rPr>
              <w:t xml:space="preserve">ANTIDEGRADATION – </w:t>
            </w:r>
            <w:r w:rsidR="005E1025">
              <w:rPr>
                <w:rFonts w:cs="Arial"/>
                <w:bCs/>
                <w:sz w:val="20"/>
                <w:szCs w:val="20"/>
              </w:rPr>
              <w:t>EROSION AND SEDIMENT CONTROL (</w:t>
            </w:r>
            <w:r w:rsidR="004210CE">
              <w:rPr>
                <w:rFonts w:cs="Arial"/>
                <w:bCs/>
                <w:sz w:val="20"/>
                <w:szCs w:val="20"/>
              </w:rPr>
              <w:t>E&amp;S</w:t>
            </w:r>
            <w:r w:rsidR="005E1025">
              <w:rPr>
                <w:rFonts w:cs="Arial"/>
                <w:bCs/>
                <w:sz w:val="20"/>
                <w:szCs w:val="20"/>
              </w:rPr>
              <w:t>)</w:t>
            </w:r>
            <w:r w:rsidR="004210CE">
              <w:rPr>
                <w:rFonts w:cs="Arial"/>
                <w:bCs/>
                <w:sz w:val="20"/>
                <w:szCs w:val="20"/>
              </w:rPr>
              <w:t xml:space="preserve"> PLAN</w:t>
            </w:r>
          </w:p>
        </w:tc>
      </w:tr>
      <w:tr w:rsidR="004210CE" w:rsidRPr="00C95A8C" w14:paraId="50BCB52E" w14:textId="77777777" w:rsidTr="004E564C">
        <w:tblPrEx>
          <w:tblBorders>
            <w:insideH w:val="single" w:sz="6" w:space="0" w:color="auto"/>
            <w:insideV w:val="single" w:sz="6" w:space="0" w:color="auto"/>
          </w:tblBorders>
        </w:tblPrEx>
        <w:tc>
          <w:tcPr>
            <w:tcW w:w="10890" w:type="dxa"/>
            <w:gridSpan w:val="19"/>
            <w:tcBorders>
              <w:top w:val="single" w:sz="4" w:space="0" w:color="auto"/>
              <w:left w:val="single" w:sz="4" w:space="0" w:color="auto"/>
              <w:bottom w:val="nil"/>
              <w:right w:val="single" w:sz="4" w:space="0" w:color="auto"/>
            </w:tcBorders>
            <w:shd w:val="clear" w:color="auto" w:fill="auto"/>
            <w:vAlign w:val="center"/>
          </w:tcPr>
          <w:p w14:paraId="14711198" w14:textId="77777777" w:rsidR="004210CE" w:rsidRPr="00AD3876" w:rsidRDefault="00C95A8C" w:rsidP="00CE5D9F">
            <w:pPr>
              <w:widowControl w:val="0"/>
              <w:spacing w:before="60" w:after="60"/>
              <w:ind w:left="360" w:hanging="360"/>
              <w:jc w:val="both"/>
              <w:rPr>
                <w:rFonts w:cs="Arial"/>
                <w:b/>
                <w:color w:val="000000"/>
                <w:sz w:val="20"/>
                <w:szCs w:val="18"/>
              </w:rPr>
            </w:pPr>
            <w:r>
              <w:rPr>
                <w:rFonts w:cs="Arial"/>
                <w:color w:val="000000"/>
                <w:sz w:val="19"/>
                <w:szCs w:val="19"/>
              </w:rPr>
              <w:fldChar w:fldCharType="begin">
                <w:ffData>
                  <w:name w:val=""/>
                  <w:enabled/>
                  <w:calcOnExit w:val="0"/>
                  <w:statusText w:type="text" w:val="Checkbox"/>
                  <w:checkBox>
                    <w:sizeAuto/>
                    <w:default w:val="0"/>
                  </w:checkBox>
                </w:ffData>
              </w:fldChar>
            </w:r>
            <w:r>
              <w:rPr>
                <w:rFonts w:cs="Arial"/>
                <w:color w:val="000000"/>
                <w:sz w:val="19"/>
                <w:szCs w:val="19"/>
              </w:rPr>
              <w:instrText xml:space="preserve"> FORMCHECKBOX </w:instrText>
            </w:r>
            <w:r w:rsidR="00D078A8">
              <w:rPr>
                <w:rFonts w:cs="Arial"/>
                <w:color w:val="000000"/>
                <w:sz w:val="19"/>
                <w:szCs w:val="19"/>
              </w:rPr>
            </w:r>
            <w:r w:rsidR="00D078A8">
              <w:rPr>
                <w:rFonts w:cs="Arial"/>
                <w:color w:val="000000"/>
                <w:sz w:val="19"/>
                <w:szCs w:val="19"/>
              </w:rPr>
              <w:fldChar w:fldCharType="separate"/>
            </w:r>
            <w:r>
              <w:rPr>
                <w:rFonts w:cs="Arial"/>
                <w:color w:val="000000"/>
                <w:sz w:val="19"/>
                <w:szCs w:val="19"/>
              </w:rPr>
              <w:fldChar w:fldCharType="end"/>
            </w:r>
            <w:r w:rsidR="00CE5D9F">
              <w:rPr>
                <w:rFonts w:cs="Arial"/>
                <w:color w:val="000000"/>
                <w:sz w:val="19"/>
                <w:szCs w:val="19"/>
              </w:rPr>
              <w:t xml:space="preserve">  A </w:t>
            </w:r>
            <w:r w:rsidR="005E1025" w:rsidRPr="00AD3876">
              <w:rPr>
                <w:rFonts w:cs="Arial"/>
                <w:b/>
                <w:color w:val="000000"/>
                <w:sz w:val="19"/>
                <w:szCs w:val="19"/>
              </w:rPr>
              <w:t>Non</w:t>
            </w:r>
            <w:r w:rsidR="00CE5D9F">
              <w:rPr>
                <w:rFonts w:cs="Arial"/>
                <w:b/>
                <w:color w:val="000000"/>
                <w:sz w:val="19"/>
                <w:szCs w:val="19"/>
              </w:rPr>
              <w:t>-</w:t>
            </w:r>
            <w:r w:rsidR="00CF1024">
              <w:rPr>
                <w:rFonts w:cs="Arial"/>
                <w:b/>
                <w:color w:val="000000"/>
                <w:sz w:val="19"/>
                <w:szCs w:val="19"/>
              </w:rPr>
              <w:t>D</w:t>
            </w:r>
            <w:r w:rsidR="005E1025" w:rsidRPr="00AD3876">
              <w:rPr>
                <w:rFonts w:cs="Arial"/>
                <w:b/>
                <w:color w:val="000000"/>
                <w:sz w:val="19"/>
                <w:szCs w:val="19"/>
              </w:rPr>
              <w:t>ischarge Alternative</w:t>
            </w:r>
            <w:r w:rsidR="00CE5D9F">
              <w:rPr>
                <w:rFonts w:cs="Arial"/>
                <w:b/>
                <w:color w:val="000000"/>
                <w:sz w:val="19"/>
                <w:szCs w:val="19"/>
              </w:rPr>
              <w:t xml:space="preserve"> </w:t>
            </w:r>
            <w:r w:rsidR="00057F5E">
              <w:rPr>
                <w:rFonts w:cs="Arial"/>
                <w:b/>
                <w:color w:val="000000"/>
                <w:sz w:val="19"/>
                <w:szCs w:val="19"/>
              </w:rPr>
              <w:t>will be utilized</w:t>
            </w:r>
            <w:r w:rsidR="00CE5D9F">
              <w:rPr>
                <w:rFonts w:cs="Arial"/>
                <w:b/>
                <w:color w:val="000000"/>
                <w:sz w:val="19"/>
                <w:szCs w:val="19"/>
              </w:rPr>
              <w:t xml:space="preserve"> </w:t>
            </w:r>
            <w:r w:rsidR="00CE5D9F" w:rsidRPr="00CE5D9F">
              <w:rPr>
                <w:rFonts w:cs="Arial"/>
                <w:color w:val="000000"/>
                <w:sz w:val="19"/>
                <w:szCs w:val="19"/>
              </w:rPr>
              <w:t>for the project that</w:t>
            </w:r>
            <w:r w:rsidR="00CE5D9F">
              <w:rPr>
                <w:rFonts w:cs="Arial"/>
                <w:b/>
                <w:color w:val="000000"/>
                <w:sz w:val="19"/>
                <w:szCs w:val="19"/>
              </w:rPr>
              <w:t xml:space="preserve"> </w:t>
            </w:r>
            <w:r w:rsidR="00051917" w:rsidRPr="00051917">
              <w:rPr>
                <w:rFonts w:cs="Arial"/>
                <w:color w:val="000000"/>
                <w:sz w:val="19"/>
                <w:szCs w:val="19"/>
              </w:rPr>
              <w:t xml:space="preserve">will </w:t>
            </w:r>
            <w:r w:rsidR="00CE5D9F" w:rsidRPr="00051917">
              <w:rPr>
                <w:rFonts w:cs="Arial"/>
                <w:color w:val="000000"/>
                <w:sz w:val="19"/>
                <w:szCs w:val="19"/>
              </w:rPr>
              <w:t>either</w:t>
            </w:r>
            <w:r w:rsidR="00CE5D9F">
              <w:rPr>
                <w:rFonts w:cs="Arial"/>
                <w:color w:val="000000"/>
                <w:sz w:val="19"/>
                <w:szCs w:val="19"/>
              </w:rPr>
              <w:t xml:space="preserve"> individually or collectively </w:t>
            </w:r>
            <w:r w:rsidR="00CE5D9F" w:rsidRPr="004A16C5">
              <w:rPr>
                <w:rFonts w:cs="Arial"/>
                <w:color w:val="000000"/>
                <w:sz w:val="19"/>
                <w:szCs w:val="19"/>
                <w:u w:val="single"/>
              </w:rPr>
              <w:t>eliminate</w:t>
            </w:r>
            <w:r w:rsidR="00CE5D9F">
              <w:rPr>
                <w:rFonts w:cs="Arial"/>
                <w:color w:val="000000"/>
                <w:sz w:val="19"/>
                <w:szCs w:val="19"/>
              </w:rPr>
              <w:t xml:space="preserve"> the net change in stormwater volume, rate, and quality for storm events up to and including the 2-year/24-hour storm </w:t>
            </w:r>
            <w:r w:rsidR="00CE5D9F" w:rsidRPr="00B83086">
              <w:rPr>
                <w:rFonts w:cs="Arial"/>
                <w:color w:val="000000"/>
                <w:sz w:val="19"/>
                <w:szCs w:val="19"/>
                <w:u w:val="single"/>
              </w:rPr>
              <w:t>during</w:t>
            </w:r>
            <w:r w:rsidR="00CE5D9F">
              <w:rPr>
                <w:rFonts w:cs="Arial"/>
                <w:color w:val="000000"/>
                <w:sz w:val="19"/>
                <w:szCs w:val="19"/>
              </w:rPr>
              <w:t xml:space="preserve"> earth disturbance activities</w:t>
            </w:r>
            <w:r w:rsidR="00716195" w:rsidRPr="00CF1024">
              <w:rPr>
                <w:rFonts w:cs="Arial"/>
                <w:color w:val="000000"/>
                <w:sz w:val="19"/>
                <w:szCs w:val="19"/>
              </w:rPr>
              <w:t>.</w:t>
            </w:r>
          </w:p>
        </w:tc>
      </w:tr>
      <w:tr w:rsidR="00CE5D9F" w:rsidRPr="00C95A8C" w14:paraId="231315F4" w14:textId="77777777" w:rsidTr="004E564C">
        <w:tblPrEx>
          <w:tblBorders>
            <w:insideH w:val="single" w:sz="6" w:space="0" w:color="auto"/>
            <w:insideV w:val="single" w:sz="6" w:space="0" w:color="auto"/>
          </w:tblBorders>
        </w:tblPrEx>
        <w:tc>
          <w:tcPr>
            <w:tcW w:w="10890" w:type="dxa"/>
            <w:gridSpan w:val="19"/>
            <w:tcBorders>
              <w:top w:val="nil"/>
              <w:left w:val="single" w:sz="4" w:space="0" w:color="auto"/>
              <w:bottom w:val="nil"/>
              <w:right w:val="single" w:sz="4" w:space="0" w:color="auto"/>
            </w:tcBorders>
            <w:shd w:val="clear" w:color="auto" w:fill="auto"/>
            <w:vAlign w:val="center"/>
          </w:tcPr>
          <w:p w14:paraId="727F920E" w14:textId="77777777" w:rsidR="00CE5D9F" w:rsidRDefault="00CE5D9F" w:rsidP="00716195">
            <w:pPr>
              <w:pStyle w:val="ListParagraph"/>
              <w:widowControl w:val="0"/>
              <w:spacing w:before="60" w:after="60"/>
              <w:ind w:left="360"/>
              <w:rPr>
                <w:rFonts w:ascii="Arial" w:hAnsi="Arial" w:cs="Arial"/>
                <w:color w:val="000000"/>
                <w:sz w:val="19"/>
                <w:szCs w:val="19"/>
              </w:rPr>
            </w:pPr>
            <w:r>
              <w:rPr>
                <w:rFonts w:ascii="Arial" w:hAnsi="Arial" w:cs="Arial"/>
                <w:color w:val="000000"/>
                <w:sz w:val="19"/>
                <w:szCs w:val="19"/>
              </w:rPr>
              <w:t>Identify the E&amp;S BMP</w:t>
            </w:r>
            <w:r w:rsidR="00502AAA">
              <w:rPr>
                <w:rFonts w:ascii="Arial" w:hAnsi="Arial" w:cs="Arial"/>
                <w:color w:val="000000"/>
                <w:sz w:val="19"/>
                <w:szCs w:val="19"/>
              </w:rPr>
              <w:t>(</w:t>
            </w:r>
            <w:r>
              <w:rPr>
                <w:rFonts w:ascii="Arial" w:hAnsi="Arial" w:cs="Arial"/>
                <w:color w:val="000000"/>
                <w:sz w:val="19"/>
                <w:szCs w:val="19"/>
              </w:rPr>
              <w:t>s</w:t>
            </w:r>
            <w:r w:rsidR="00502AAA">
              <w:rPr>
                <w:rFonts w:ascii="Arial" w:hAnsi="Arial" w:cs="Arial"/>
                <w:color w:val="000000"/>
                <w:sz w:val="19"/>
                <w:szCs w:val="19"/>
              </w:rPr>
              <w:t>)</w:t>
            </w:r>
            <w:r>
              <w:rPr>
                <w:rFonts w:ascii="Arial" w:hAnsi="Arial" w:cs="Arial"/>
                <w:color w:val="000000"/>
                <w:sz w:val="19"/>
                <w:szCs w:val="19"/>
              </w:rPr>
              <w:t xml:space="preserve"> that will </w:t>
            </w:r>
            <w:r w:rsidR="00716195">
              <w:rPr>
                <w:rFonts w:ascii="Arial" w:hAnsi="Arial" w:cs="Arial"/>
                <w:color w:val="000000"/>
                <w:sz w:val="19"/>
                <w:szCs w:val="19"/>
              </w:rPr>
              <w:t xml:space="preserve">be </w:t>
            </w:r>
            <w:r w:rsidR="00A42B02">
              <w:rPr>
                <w:rFonts w:ascii="Arial" w:hAnsi="Arial" w:cs="Arial"/>
                <w:color w:val="000000"/>
                <w:sz w:val="19"/>
                <w:szCs w:val="19"/>
              </w:rPr>
              <w:t>utilized</w:t>
            </w:r>
            <w:r w:rsidR="00716195">
              <w:rPr>
                <w:rFonts w:ascii="Arial" w:hAnsi="Arial" w:cs="Arial"/>
                <w:color w:val="000000"/>
                <w:sz w:val="19"/>
                <w:szCs w:val="19"/>
              </w:rPr>
              <w:t xml:space="preserve"> to </w:t>
            </w:r>
            <w:r>
              <w:rPr>
                <w:rFonts w:ascii="Arial" w:hAnsi="Arial" w:cs="Arial"/>
                <w:color w:val="000000"/>
                <w:sz w:val="19"/>
                <w:szCs w:val="19"/>
              </w:rPr>
              <w:t>achieve the non</w:t>
            </w:r>
            <w:r w:rsidR="00716195">
              <w:rPr>
                <w:rFonts w:ascii="Arial" w:hAnsi="Arial" w:cs="Arial"/>
                <w:color w:val="000000"/>
                <w:sz w:val="19"/>
                <w:szCs w:val="19"/>
              </w:rPr>
              <w:t>-</w:t>
            </w:r>
            <w:r>
              <w:rPr>
                <w:rFonts w:ascii="Arial" w:hAnsi="Arial" w:cs="Arial"/>
                <w:color w:val="000000"/>
                <w:sz w:val="19"/>
                <w:szCs w:val="19"/>
              </w:rPr>
              <w:t>discharge alternative:</w:t>
            </w:r>
          </w:p>
        </w:tc>
      </w:tr>
      <w:tr w:rsidR="00385C73" w:rsidRPr="00C95A8C" w14:paraId="26C841E3" w14:textId="77777777" w:rsidTr="004E564C">
        <w:tblPrEx>
          <w:tblBorders>
            <w:insideH w:val="single" w:sz="6" w:space="0" w:color="auto"/>
            <w:insideV w:val="single" w:sz="6" w:space="0" w:color="auto"/>
          </w:tblBorders>
        </w:tblPrEx>
        <w:tc>
          <w:tcPr>
            <w:tcW w:w="360" w:type="dxa"/>
            <w:vMerge w:val="restart"/>
            <w:tcBorders>
              <w:top w:val="nil"/>
              <w:left w:val="single" w:sz="4" w:space="0" w:color="auto"/>
              <w:bottom w:val="nil"/>
              <w:right w:val="nil"/>
            </w:tcBorders>
            <w:shd w:val="clear" w:color="auto" w:fill="auto"/>
            <w:vAlign w:val="center"/>
          </w:tcPr>
          <w:p w14:paraId="2E3DF6A7" w14:textId="77777777" w:rsidR="00385C73" w:rsidRPr="002D4384" w:rsidRDefault="00385C73" w:rsidP="002D4384">
            <w:pPr>
              <w:pStyle w:val="ListParagraph"/>
              <w:widowControl w:val="0"/>
              <w:spacing w:before="60" w:after="60"/>
              <w:ind w:left="345"/>
              <w:rPr>
                <w:rFonts w:ascii="Arial" w:hAnsi="Arial" w:cs="Arial"/>
                <w:color w:val="000000"/>
                <w:sz w:val="19"/>
                <w:szCs w:val="19"/>
              </w:rPr>
            </w:pPr>
          </w:p>
        </w:tc>
        <w:tc>
          <w:tcPr>
            <w:tcW w:w="450" w:type="dxa"/>
            <w:gridSpan w:val="2"/>
            <w:tcBorders>
              <w:top w:val="nil"/>
              <w:left w:val="nil"/>
              <w:bottom w:val="nil"/>
              <w:right w:val="nil"/>
            </w:tcBorders>
            <w:shd w:val="clear" w:color="auto" w:fill="auto"/>
            <w:vAlign w:val="center"/>
          </w:tcPr>
          <w:p w14:paraId="1A2C2350" w14:textId="77777777" w:rsidR="00385C73" w:rsidRPr="002D4384" w:rsidRDefault="00385C73" w:rsidP="002D4384">
            <w:pPr>
              <w:pStyle w:val="ListParagraph"/>
              <w:widowControl w:val="0"/>
              <w:spacing w:before="60" w:after="60"/>
              <w:ind w:left="0"/>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r w:rsidRPr="002D4384">
              <w:rPr>
                <w:rFonts w:ascii="Arial" w:hAnsi="Arial" w:cs="Arial"/>
                <w:color w:val="000000"/>
                <w:sz w:val="19"/>
                <w:szCs w:val="19"/>
              </w:rPr>
              <w:t xml:space="preserve"> </w:t>
            </w:r>
          </w:p>
        </w:tc>
        <w:tc>
          <w:tcPr>
            <w:tcW w:w="5130" w:type="dxa"/>
            <w:gridSpan w:val="11"/>
            <w:tcBorders>
              <w:top w:val="nil"/>
              <w:left w:val="nil"/>
              <w:bottom w:val="nil"/>
              <w:right w:val="nil"/>
            </w:tcBorders>
            <w:shd w:val="clear" w:color="auto" w:fill="auto"/>
            <w:vAlign w:val="center"/>
          </w:tcPr>
          <w:p w14:paraId="2A5361D8" w14:textId="77777777" w:rsidR="00385C73" w:rsidRPr="002D4384" w:rsidRDefault="00385C73" w:rsidP="0053288A">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Alternative Siting: Location</w:t>
            </w:r>
          </w:p>
        </w:tc>
        <w:tc>
          <w:tcPr>
            <w:tcW w:w="450" w:type="dxa"/>
            <w:gridSpan w:val="2"/>
            <w:tcBorders>
              <w:top w:val="nil"/>
              <w:left w:val="nil"/>
              <w:bottom w:val="nil"/>
              <w:right w:val="nil"/>
            </w:tcBorders>
            <w:shd w:val="clear" w:color="auto" w:fill="auto"/>
            <w:vAlign w:val="center"/>
          </w:tcPr>
          <w:p w14:paraId="5BDD74A2" w14:textId="77777777" w:rsidR="00385C73" w:rsidRPr="002D4384" w:rsidRDefault="00385C73" w:rsidP="0053288A">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r w:rsidRPr="002D4384">
              <w:rPr>
                <w:rFonts w:ascii="Arial" w:hAnsi="Arial" w:cs="Arial"/>
                <w:color w:val="000000"/>
                <w:sz w:val="19"/>
                <w:szCs w:val="19"/>
              </w:rPr>
              <w:t xml:space="preserve"> </w:t>
            </w:r>
          </w:p>
        </w:tc>
        <w:tc>
          <w:tcPr>
            <w:tcW w:w="4500" w:type="dxa"/>
            <w:gridSpan w:val="3"/>
            <w:tcBorders>
              <w:top w:val="nil"/>
              <w:left w:val="nil"/>
              <w:bottom w:val="nil"/>
              <w:right w:val="single" w:sz="4" w:space="0" w:color="auto"/>
            </w:tcBorders>
            <w:shd w:val="clear" w:color="auto" w:fill="auto"/>
            <w:vAlign w:val="center"/>
          </w:tcPr>
          <w:p w14:paraId="59D04A89" w14:textId="77777777" w:rsidR="00385C73" w:rsidRPr="002D4384" w:rsidRDefault="00385C73" w:rsidP="0053288A">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Limiting Extent &amp; Duration of Disturbance</w:t>
            </w:r>
          </w:p>
        </w:tc>
      </w:tr>
      <w:tr w:rsidR="00385C73" w:rsidRPr="00C95A8C" w14:paraId="1417BF56" w14:textId="77777777" w:rsidTr="004E564C">
        <w:tblPrEx>
          <w:tblBorders>
            <w:insideH w:val="single" w:sz="6" w:space="0" w:color="auto"/>
            <w:insideV w:val="single" w:sz="6" w:space="0" w:color="auto"/>
          </w:tblBorders>
        </w:tblPrEx>
        <w:tc>
          <w:tcPr>
            <w:tcW w:w="360" w:type="dxa"/>
            <w:vMerge/>
            <w:tcBorders>
              <w:top w:val="nil"/>
              <w:left w:val="single" w:sz="4" w:space="0" w:color="auto"/>
              <w:bottom w:val="nil"/>
              <w:right w:val="nil"/>
            </w:tcBorders>
            <w:shd w:val="clear" w:color="auto" w:fill="auto"/>
            <w:vAlign w:val="center"/>
          </w:tcPr>
          <w:p w14:paraId="6B946C51" w14:textId="77777777" w:rsidR="00385C73" w:rsidRPr="002D4384" w:rsidRDefault="00385C73" w:rsidP="002D4384">
            <w:pPr>
              <w:pStyle w:val="ListParagraph"/>
              <w:widowControl w:val="0"/>
              <w:spacing w:before="60" w:after="60"/>
              <w:ind w:left="345"/>
              <w:rPr>
                <w:rFonts w:ascii="Arial" w:hAnsi="Arial" w:cs="Arial"/>
                <w:color w:val="000000"/>
                <w:sz w:val="19"/>
                <w:szCs w:val="19"/>
              </w:rPr>
            </w:pPr>
          </w:p>
        </w:tc>
        <w:tc>
          <w:tcPr>
            <w:tcW w:w="450" w:type="dxa"/>
            <w:gridSpan w:val="2"/>
            <w:tcBorders>
              <w:top w:val="nil"/>
              <w:left w:val="nil"/>
              <w:bottom w:val="nil"/>
              <w:right w:val="nil"/>
            </w:tcBorders>
            <w:shd w:val="clear" w:color="auto" w:fill="auto"/>
            <w:vAlign w:val="center"/>
          </w:tcPr>
          <w:p w14:paraId="380C4AE0" w14:textId="77777777" w:rsidR="00385C73" w:rsidRPr="002D4384" w:rsidRDefault="00385C73" w:rsidP="002D4384">
            <w:pPr>
              <w:pStyle w:val="ListParagraph"/>
              <w:widowControl w:val="0"/>
              <w:spacing w:before="60" w:after="60"/>
              <w:ind w:left="0"/>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130" w:type="dxa"/>
            <w:gridSpan w:val="11"/>
            <w:tcBorders>
              <w:top w:val="nil"/>
              <w:left w:val="nil"/>
              <w:bottom w:val="nil"/>
              <w:right w:val="nil"/>
            </w:tcBorders>
            <w:shd w:val="clear" w:color="auto" w:fill="auto"/>
            <w:vAlign w:val="center"/>
          </w:tcPr>
          <w:p w14:paraId="4AA13922" w14:textId="77777777" w:rsidR="00385C73" w:rsidRDefault="00385C73" w:rsidP="0053288A">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Alternative Siting: Configuration</w:t>
            </w:r>
          </w:p>
        </w:tc>
        <w:tc>
          <w:tcPr>
            <w:tcW w:w="450" w:type="dxa"/>
            <w:gridSpan w:val="2"/>
            <w:tcBorders>
              <w:top w:val="nil"/>
              <w:left w:val="nil"/>
              <w:bottom w:val="nil"/>
              <w:right w:val="nil"/>
            </w:tcBorders>
            <w:shd w:val="clear" w:color="auto" w:fill="auto"/>
            <w:vAlign w:val="center"/>
          </w:tcPr>
          <w:p w14:paraId="2619AB50" w14:textId="77777777" w:rsidR="00385C73" w:rsidRPr="002D4384" w:rsidRDefault="00385C73" w:rsidP="0053288A">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00" w:type="dxa"/>
            <w:gridSpan w:val="3"/>
            <w:tcBorders>
              <w:top w:val="nil"/>
              <w:left w:val="nil"/>
              <w:bottom w:val="nil"/>
              <w:right w:val="single" w:sz="4" w:space="0" w:color="auto"/>
            </w:tcBorders>
            <w:shd w:val="clear" w:color="auto" w:fill="auto"/>
            <w:vAlign w:val="center"/>
          </w:tcPr>
          <w:p w14:paraId="41CDED5C" w14:textId="77777777" w:rsidR="00385C73" w:rsidRPr="002D4384" w:rsidRDefault="00385C73" w:rsidP="0053288A">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Riparian Buffer (150</w:t>
            </w:r>
            <w:r w:rsidR="00A42B02">
              <w:rPr>
                <w:rFonts w:ascii="Arial" w:hAnsi="Arial" w:cs="Arial"/>
                <w:color w:val="000000"/>
                <w:sz w:val="19"/>
                <w:szCs w:val="19"/>
              </w:rPr>
              <w:t xml:space="preserve"> </w:t>
            </w:r>
            <w:r>
              <w:rPr>
                <w:rFonts w:ascii="Arial" w:hAnsi="Arial" w:cs="Arial"/>
                <w:color w:val="000000"/>
                <w:sz w:val="19"/>
                <w:szCs w:val="19"/>
              </w:rPr>
              <w:t>ft min.)</w:t>
            </w:r>
          </w:p>
        </w:tc>
      </w:tr>
      <w:tr w:rsidR="00385C73" w:rsidRPr="00C95A8C" w14:paraId="5AD54187" w14:textId="77777777" w:rsidTr="004E564C">
        <w:tblPrEx>
          <w:tblBorders>
            <w:insideH w:val="single" w:sz="6" w:space="0" w:color="auto"/>
            <w:insideV w:val="single" w:sz="6" w:space="0" w:color="auto"/>
          </w:tblBorders>
        </w:tblPrEx>
        <w:tc>
          <w:tcPr>
            <w:tcW w:w="360" w:type="dxa"/>
            <w:vMerge/>
            <w:tcBorders>
              <w:top w:val="nil"/>
              <w:left w:val="single" w:sz="4" w:space="0" w:color="auto"/>
              <w:bottom w:val="nil"/>
              <w:right w:val="nil"/>
            </w:tcBorders>
            <w:shd w:val="clear" w:color="auto" w:fill="auto"/>
            <w:vAlign w:val="center"/>
          </w:tcPr>
          <w:p w14:paraId="6E1402B5" w14:textId="77777777" w:rsidR="00385C73" w:rsidRPr="002D4384" w:rsidRDefault="00385C73" w:rsidP="002D4384">
            <w:pPr>
              <w:pStyle w:val="ListParagraph"/>
              <w:widowControl w:val="0"/>
              <w:spacing w:before="60" w:after="60"/>
              <w:ind w:left="345"/>
              <w:rPr>
                <w:rFonts w:ascii="Arial" w:hAnsi="Arial" w:cs="Arial"/>
                <w:color w:val="000000"/>
                <w:sz w:val="19"/>
                <w:szCs w:val="19"/>
              </w:rPr>
            </w:pPr>
          </w:p>
        </w:tc>
        <w:tc>
          <w:tcPr>
            <w:tcW w:w="450" w:type="dxa"/>
            <w:gridSpan w:val="2"/>
            <w:tcBorders>
              <w:top w:val="nil"/>
              <w:left w:val="nil"/>
              <w:bottom w:val="nil"/>
              <w:right w:val="nil"/>
            </w:tcBorders>
            <w:shd w:val="clear" w:color="auto" w:fill="auto"/>
            <w:vAlign w:val="center"/>
          </w:tcPr>
          <w:p w14:paraId="10B8CA00" w14:textId="77777777" w:rsidR="00385C73" w:rsidRPr="002D4384" w:rsidRDefault="00385C73" w:rsidP="002D4384">
            <w:pPr>
              <w:pStyle w:val="ListParagraph"/>
              <w:widowControl w:val="0"/>
              <w:spacing w:before="60" w:after="60"/>
              <w:ind w:left="0"/>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130" w:type="dxa"/>
            <w:gridSpan w:val="11"/>
            <w:tcBorders>
              <w:top w:val="nil"/>
              <w:left w:val="nil"/>
              <w:bottom w:val="nil"/>
              <w:right w:val="nil"/>
            </w:tcBorders>
            <w:shd w:val="clear" w:color="auto" w:fill="auto"/>
            <w:vAlign w:val="center"/>
          </w:tcPr>
          <w:p w14:paraId="1C2A1960" w14:textId="77777777" w:rsidR="00385C73" w:rsidRDefault="00385C73" w:rsidP="0053288A">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Alternative Siting: Location of Discharge</w:t>
            </w:r>
          </w:p>
        </w:tc>
        <w:tc>
          <w:tcPr>
            <w:tcW w:w="450" w:type="dxa"/>
            <w:gridSpan w:val="2"/>
            <w:tcBorders>
              <w:top w:val="nil"/>
              <w:left w:val="nil"/>
              <w:bottom w:val="nil"/>
              <w:right w:val="nil"/>
            </w:tcBorders>
            <w:shd w:val="clear" w:color="auto" w:fill="auto"/>
            <w:vAlign w:val="center"/>
          </w:tcPr>
          <w:p w14:paraId="161C3445" w14:textId="77777777" w:rsidR="00385C73" w:rsidRPr="002D4384" w:rsidRDefault="00385C73" w:rsidP="0053288A">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00" w:type="dxa"/>
            <w:gridSpan w:val="3"/>
            <w:tcBorders>
              <w:top w:val="nil"/>
              <w:left w:val="nil"/>
              <w:bottom w:val="nil"/>
              <w:right w:val="single" w:sz="4" w:space="0" w:color="auto"/>
            </w:tcBorders>
            <w:shd w:val="clear" w:color="auto" w:fill="auto"/>
            <w:vAlign w:val="center"/>
          </w:tcPr>
          <w:p w14:paraId="530DFDFA" w14:textId="77777777" w:rsidR="00385C73" w:rsidRPr="002D4384" w:rsidRDefault="00385C73" w:rsidP="0053288A">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Riparian Forest Buffer (150</w:t>
            </w:r>
            <w:r w:rsidR="00A42B02">
              <w:rPr>
                <w:rFonts w:ascii="Arial" w:hAnsi="Arial" w:cs="Arial"/>
                <w:color w:val="000000"/>
                <w:sz w:val="19"/>
                <w:szCs w:val="19"/>
              </w:rPr>
              <w:t xml:space="preserve"> </w:t>
            </w:r>
            <w:r>
              <w:rPr>
                <w:rFonts w:ascii="Arial" w:hAnsi="Arial" w:cs="Arial"/>
                <w:color w:val="000000"/>
                <w:sz w:val="19"/>
                <w:szCs w:val="19"/>
              </w:rPr>
              <w:t>ft min.)</w:t>
            </w:r>
          </w:p>
        </w:tc>
      </w:tr>
      <w:tr w:rsidR="00385C73" w:rsidRPr="00C95A8C" w14:paraId="77A5E07A" w14:textId="77777777" w:rsidTr="004E564C">
        <w:tblPrEx>
          <w:tblBorders>
            <w:insideH w:val="single" w:sz="6" w:space="0" w:color="auto"/>
            <w:insideV w:val="single" w:sz="6" w:space="0" w:color="auto"/>
          </w:tblBorders>
        </w:tblPrEx>
        <w:tc>
          <w:tcPr>
            <w:tcW w:w="360" w:type="dxa"/>
            <w:vMerge/>
            <w:tcBorders>
              <w:top w:val="nil"/>
              <w:left w:val="single" w:sz="4" w:space="0" w:color="auto"/>
              <w:bottom w:val="nil"/>
              <w:right w:val="nil"/>
            </w:tcBorders>
            <w:shd w:val="clear" w:color="auto" w:fill="auto"/>
            <w:vAlign w:val="center"/>
          </w:tcPr>
          <w:p w14:paraId="423FAC7D" w14:textId="77777777" w:rsidR="00385C73" w:rsidRPr="002D4384" w:rsidRDefault="00385C73" w:rsidP="00716195">
            <w:pPr>
              <w:pStyle w:val="ListParagraph"/>
              <w:widowControl w:val="0"/>
              <w:spacing w:before="60" w:after="60"/>
              <w:ind w:left="345"/>
              <w:rPr>
                <w:rFonts w:ascii="Arial" w:hAnsi="Arial" w:cs="Arial"/>
                <w:color w:val="000000"/>
                <w:sz w:val="19"/>
                <w:szCs w:val="19"/>
              </w:rPr>
            </w:pPr>
          </w:p>
        </w:tc>
        <w:tc>
          <w:tcPr>
            <w:tcW w:w="450" w:type="dxa"/>
            <w:gridSpan w:val="2"/>
            <w:tcBorders>
              <w:top w:val="nil"/>
              <w:left w:val="nil"/>
              <w:bottom w:val="nil"/>
              <w:right w:val="nil"/>
            </w:tcBorders>
            <w:shd w:val="clear" w:color="auto" w:fill="auto"/>
            <w:vAlign w:val="center"/>
          </w:tcPr>
          <w:p w14:paraId="1FC90616" w14:textId="77777777" w:rsidR="00385C73" w:rsidRPr="002D4384" w:rsidRDefault="00385C73" w:rsidP="00716195">
            <w:pPr>
              <w:pStyle w:val="ListParagraph"/>
              <w:widowControl w:val="0"/>
              <w:spacing w:before="60" w:after="60"/>
              <w:ind w:left="0"/>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810" w:type="dxa"/>
            <w:gridSpan w:val="2"/>
            <w:tcBorders>
              <w:top w:val="nil"/>
              <w:left w:val="nil"/>
              <w:bottom w:val="nil"/>
              <w:right w:val="nil"/>
            </w:tcBorders>
            <w:shd w:val="clear" w:color="auto" w:fill="auto"/>
            <w:vAlign w:val="center"/>
          </w:tcPr>
          <w:p w14:paraId="7DFB4930" w14:textId="77777777" w:rsidR="00385C73" w:rsidRDefault="00385C73" w:rsidP="0053288A">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Other:</w:t>
            </w:r>
          </w:p>
        </w:tc>
        <w:tc>
          <w:tcPr>
            <w:tcW w:w="4050" w:type="dxa"/>
            <w:gridSpan w:val="8"/>
            <w:tcBorders>
              <w:top w:val="nil"/>
              <w:left w:val="nil"/>
              <w:bottom w:val="single" w:sz="4" w:space="0" w:color="auto"/>
              <w:right w:val="nil"/>
            </w:tcBorders>
            <w:shd w:val="clear" w:color="auto" w:fill="auto"/>
            <w:vAlign w:val="center"/>
          </w:tcPr>
          <w:p w14:paraId="2C33B66B" w14:textId="77777777" w:rsidR="00385C73" w:rsidRPr="00817269" w:rsidRDefault="00385C73" w:rsidP="0053288A">
            <w:pPr>
              <w:pStyle w:val="ListParagraph"/>
              <w:widowControl w:val="0"/>
              <w:spacing w:before="60" w:after="60"/>
              <w:ind w:left="0"/>
              <w:jc w:val="both"/>
              <w:rPr>
                <w:rFonts w:ascii="Arial" w:hAnsi="Arial" w:cs="Arial"/>
                <w:color w:val="000000"/>
                <w:sz w:val="19"/>
                <w:szCs w:val="19"/>
              </w:rPr>
            </w:pPr>
            <w:r w:rsidRPr="00817269">
              <w:rPr>
                <w:rFonts w:ascii="Arial" w:hAnsi="Arial" w:cs="Arial"/>
                <w:b/>
                <w:bCs/>
                <w:color w:val="000000"/>
                <w:sz w:val="19"/>
                <w:szCs w:val="19"/>
              </w:rPr>
              <w:fldChar w:fldCharType="begin">
                <w:ffData>
                  <w:name w:val=""/>
                  <w:enabled/>
                  <w:calcOnExit w:val="0"/>
                  <w:statusText w:type="text" w:val="Describe"/>
                  <w:textInput/>
                </w:ffData>
              </w:fldChar>
            </w:r>
            <w:r w:rsidRPr="00817269">
              <w:rPr>
                <w:rFonts w:ascii="Arial" w:hAnsi="Arial" w:cs="Arial"/>
                <w:b/>
                <w:bCs/>
                <w:color w:val="000000"/>
                <w:sz w:val="19"/>
                <w:szCs w:val="19"/>
              </w:rPr>
              <w:instrText xml:space="preserve"> FORMTEXT </w:instrText>
            </w:r>
            <w:r w:rsidRPr="00817269">
              <w:rPr>
                <w:rFonts w:ascii="Arial" w:hAnsi="Arial" w:cs="Arial"/>
                <w:b/>
                <w:bCs/>
                <w:color w:val="000000"/>
                <w:sz w:val="19"/>
                <w:szCs w:val="19"/>
              </w:rPr>
            </w:r>
            <w:r w:rsidRPr="00817269">
              <w:rPr>
                <w:rFonts w:ascii="Arial" w:hAnsi="Arial" w:cs="Arial"/>
                <w:b/>
                <w:bCs/>
                <w:color w:val="000000"/>
                <w:sz w:val="19"/>
                <w:szCs w:val="19"/>
              </w:rPr>
              <w:fldChar w:fldCharType="separate"/>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color w:val="000000"/>
                <w:sz w:val="19"/>
                <w:szCs w:val="19"/>
              </w:rPr>
              <w:fldChar w:fldCharType="end"/>
            </w:r>
          </w:p>
        </w:tc>
        <w:tc>
          <w:tcPr>
            <w:tcW w:w="270" w:type="dxa"/>
            <w:tcBorders>
              <w:top w:val="nil"/>
              <w:left w:val="nil"/>
              <w:bottom w:val="nil"/>
              <w:right w:val="nil"/>
            </w:tcBorders>
            <w:shd w:val="clear" w:color="auto" w:fill="auto"/>
            <w:vAlign w:val="center"/>
          </w:tcPr>
          <w:p w14:paraId="56E9E3A3" w14:textId="77777777" w:rsidR="00385C73" w:rsidRPr="002D4384" w:rsidRDefault="00385C73" w:rsidP="0053288A">
            <w:pPr>
              <w:pStyle w:val="ListParagraph"/>
              <w:widowControl w:val="0"/>
              <w:spacing w:before="60" w:after="60"/>
              <w:ind w:left="0"/>
              <w:jc w:val="both"/>
              <w:rPr>
                <w:rFonts w:ascii="Arial" w:hAnsi="Arial" w:cs="Arial"/>
                <w:color w:val="000000"/>
                <w:sz w:val="19"/>
                <w:szCs w:val="19"/>
              </w:rPr>
            </w:pPr>
          </w:p>
        </w:tc>
        <w:tc>
          <w:tcPr>
            <w:tcW w:w="450" w:type="dxa"/>
            <w:gridSpan w:val="2"/>
            <w:tcBorders>
              <w:top w:val="nil"/>
              <w:left w:val="nil"/>
              <w:bottom w:val="nil"/>
              <w:right w:val="nil"/>
            </w:tcBorders>
            <w:shd w:val="clear" w:color="auto" w:fill="auto"/>
            <w:vAlign w:val="center"/>
          </w:tcPr>
          <w:p w14:paraId="65CEC9F7" w14:textId="77777777" w:rsidR="00385C73" w:rsidRPr="002D4384" w:rsidRDefault="00385C73" w:rsidP="0053288A">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00" w:type="dxa"/>
            <w:gridSpan w:val="3"/>
            <w:tcBorders>
              <w:top w:val="nil"/>
              <w:left w:val="nil"/>
              <w:bottom w:val="nil"/>
              <w:right w:val="single" w:sz="4" w:space="0" w:color="auto"/>
            </w:tcBorders>
            <w:shd w:val="clear" w:color="auto" w:fill="auto"/>
            <w:vAlign w:val="center"/>
          </w:tcPr>
          <w:p w14:paraId="4926FC32" w14:textId="77777777" w:rsidR="00385C73" w:rsidRDefault="00385C73" w:rsidP="0053288A">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Limited Disturbed Area</w:t>
            </w:r>
          </w:p>
        </w:tc>
      </w:tr>
      <w:tr w:rsidR="00716195" w:rsidRPr="00C95A8C" w14:paraId="233ADDE0" w14:textId="77777777" w:rsidTr="004E564C">
        <w:tblPrEx>
          <w:tblBorders>
            <w:insideH w:val="single" w:sz="6" w:space="0" w:color="auto"/>
            <w:insideV w:val="single" w:sz="6" w:space="0" w:color="auto"/>
          </w:tblBorders>
        </w:tblPrEx>
        <w:trPr>
          <w:trHeight w:hRule="exact" w:val="144"/>
        </w:trPr>
        <w:tc>
          <w:tcPr>
            <w:tcW w:w="10890" w:type="dxa"/>
            <w:gridSpan w:val="19"/>
            <w:tcBorders>
              <w:top w:val="nil"/>
              <w:left w:val="single" w:sz="4" w:space="0" w:color="auto"/>
              <w:bottom w:val="nil"/>
              <w:right w:val="single" w:sz="4" w:space="0" w:color="auto"/>
            </w:tcBorders>
            <w:shd w:val="clear" w:color="auto" w:fill="auto"/>
            <w:vAlign w:val="center"/>
          </w:tcPr>
          <w:p w14:paraId="31A1B21D" w14:textId="77777777" w:rsidR="00716195" w:rsidRPr="001F5DFF" w:rsidRDefault="00716195" w:rsidP="002D4384">
            <w:pPr>
              <w:pStyle w:val="ListParagraph"/>
              <w:widowControl w:val="0"/>
              <w:spacing w:before="60" w:after="60"/>
              <w:ind w:left="345"/>
              <w:rPr>
                <w:rFonts w:ascii="Arial" w:hAnsi="Arial" w:cs="Arial"/>
                <w:bCs/>
                <w:color w:val="000000"/>
                <w:sz w:val="19"/>
                <w:szCs w:val="19"/>
              </w:rPr>
            </w:pPr>
          </w:p>
        </w:tc>
      </w:tr>
      <w:tr w:rsidR="00385C73" w:rsidRPr="00C95A8C" w14:paraId="6794CD87" w14:textId="77777777" w:rsidTr="004E564C">
        <w:tblPrEx>
          <w:tblBorders>
            <w:insideH w:val="single" w:sz="6" w:space="0" w:color="auto"/>
            <w:insideV w:val="single" w:sz="6" w:space="0" w:color="auto"/>
          </w:tblBorders>
        </w:tblPrEx>
        <w:tc>
          <w:tcPr>
            <w:tcW w:w="360" w:type="dxa"/>
            <w:vMerge w:val="restart"/>
            <w:tcBorders>
              <w:top w:val="nil"/>
              <w:left w:val="single" w:sz="4" w:space="0" w:color="auto"/>
              <w:bottom w:val="nil"/>
              <w:right w:val="nil"/>
            </w:tcBorders>
            <w:shd w:val="clear" w:color="auto" w:fill="auto"/>
            <w:vAlign w:val="center"/>
          </w:tcPr>
          <w:p w14:paraId="245E9DF6" w14:textId="77777777" w:rsidR="00385C73" w:rsidRPr="002D4384" w:rsidRDefault="00385C73" w:rsidP="002D4384">
            <w:pPr>
              <w:pStyle w:val="ListParagraph"/>
              <w:widowControl w:val="0"/>
              <w:spacing w:before="60" w:after="60"/>
              <w:ind w:left="345"/>
              <w:rPr>
                <w:rFonts w:ascii="Arial" w:hAnsi="Arial" w:cs="Arial"/>
                <w:color w:val="000000"/>
                <w:sz w:val="19"/>
                <w:szCs w:val="19"/>
              </w:rPr>
            </w:pPr>
          </w:p>
        </w:tc>
        <w:tc>
          <w:tcPr>
            <w:tcW w:w="10530" w:type="dxa"/>
            <w:gridSpan w:val="18"/>
            <w:tcBorders>
              <w:top w:val="nil"/>
              <w:left w:val="nil"/>
              <w:bottom w:val="nil"/>
              <w:right w:val="single" w:sz="4" w:space="0" w:color="auto"/>
            </w:tcBorders>
            <w:shd w:val="clear" w:color="auto" w:fill="auto"/>
            <w:vAlign w:val="center"/>
          </w:tcPr>
          <w:p w14:paraId="5CDEBA10" w14:textId="77777777" w:rsidR="00385C73" w:rsidRPr="001F5DFF" w:rsidRDefault="00385C73" w:rsidP="00716195">
            <w:pPr>
              <w:pStyle w:val="ListParagraph"/>
              <w:widowControl w:val="0"/>
              <w:spacing w:before="60" w:after="60"/>
              <w:ind w:left="0"/>
              <w:jc w:val="both"/>
              <w:rPr>
                <w:rFonts w:ascii="Arial" w:hAnsi="Arial" w:cs="Arial"/>
                <w:bCs/>
                <w:color w:val="000000"/>
                <w:sz w:val="19"/>
                <w:szCs w:val="19"/>
              </w:rPr>
            </w:pPr>
            <w:r>
              <w:rPr>
                <w:rFonts w:ascii="Arial" w:hAnsi="Arial" w:cs="Arial"/>
                <w:bCs/>
                <w:color w:val="000000"/>
                <w:sz w:val="19"/>
                <w:szCs w:val="19"/>
              </w:rPr>
              <w:t>Explain how the</w:t>
            </w:r>
            <w:r w:rsidRPr="001F5DFF">
              <w:rPr>
                <w:rFonts w:ascii="Arial" w:hAnsi="Arial" w:cs="Arial"/>
                <w:bCs/>
                <w:color w:val="000000"/>
                <w:sz w:val="19"/>
                <w:szCs w:val="19"/>
              </w:rPr>
              <w:t xml:space="preserve"> E&amp;S BMP</w:t>
            </w:r>
            <w:r w:rsidR="00051917">
              <w:rPr>
                <w:rFonts w:ascii="Arial" w:hAnsi="Arial" w:cs="Arial"/>
                <w:bCs/>
                <w:color w:val="000000"/>
                <w:sz w:val="19"/>
                <w:szCs w:val="19"/>
              </w:rPr>
              <w:t>(</w:t>
            </w:r>
            <w:r w:rsidRPr="001F5DFF">
              <w:rPr>
                <w:rFonts w:ascii="Arial" w:hAnsi="Arial" w:cs="Arial"/>
                <w:bCs/>
                <w:color w:val="000000"/>
                <w:sz w:val="19"/>
                <w:szCs w:val="19"/>
              </w:rPr>
              <w:t>s</w:t>
            </w:r>
            <w:r w:rsidR="00051917">
              <w:rPr>
                <w:rFonts w:ascii="Arial" w:hAnsi="Arial" w:cs="Arial"/>
                <w:bCs/>
                <w:color w:val="000000"/>
                <w:sz w:val="19"/>
                <w:szCs w:val="19"/>
              </w:rPr>
              <w:t>)</w:t>
            </w:r>
            <w:r>
              <w:rPr>
                <w:rFonts w:ascii="Arial" w:hAnsi="Arial" w:cs="Arial"/>
                <w:bCs/>
                <w:color w:val="000000"/>
                <w:sz w:val="19"/>
                <w:szCs w:val="19"/>
              </w:rPr>
              <w:t xml:space="preserve"> will</w:t>
            </w:r>
            <w:r w:rsidRPr="001F5DFF">
              <w:rPr>
                <w:rFonts w:ascii="Arial" w:hAnsi="Arial" w:cs="Arial"/>
                <w:bCs/>
                <w:color w:val="000000"/>
                <w:sz w:val="19"/>
                <w:szCs w:val="19"/>
              </w:rPr>
              <w:t xml:space="preserve"> individually or collectively </w:t>
            </w:r>
            <w:r w:rsidRPr="004A16C5">
              <w:rPr>
                <w:rFonts w:ascii="Arial" w:hAnsi="Arial" w:cs="Arial"/>
                <w:bCs/>
                <w:color w:val="000000"/>
                <w:sz w:val="19"/>
                <w:szCs w:val="19"/>
                <w:u w:val="single"/>
              </w:rPr>
              <w:t>eliminate</w:t>
            </w:r>
            <w:r w:rsidRPr="001F5DFF">
              <w:rPr>
                <w:rFonts w:ascii="Arial" w:hAnsi="Arial" w:cs="Arial"/>
                <w:bCs/>
                <w:color w:val="000000"/>
                <w:sz w:val="19"/>
                <w:szCs w:val="19"/>
              </w:rPr>
              <w:t xml:space="preserve"> the net change in stormwater volume, rate, and quality for storm events up to and including the 2-year/24-hour storm </w:t>
            </w:r>
            <w:r w:rsidRPr="005A7209">
              <w:rPr>
                <w:rFonts w:ascii="Arial" w:hAnsi="Arial" w:cs="Arial"/>
                <w:bCs/>
                <w:color w:val="000000"/>
                <w:sz w:val="19"/>
                <w:szCs w:val="19"/>
                <w:u w:val="single"/>
              </w:rPr>
              <w:t>during</w:t>
            </w:r>
            <w:r w:rsidRPr="001F5DFF">
              <w:rPr>
                <w:rFonts w:ascii="Arial" w:hAnsi="Arial" w:cs="Arial"/>
                <w:bCs/>
                <w:color w:val="000000"/>
                <w:sz w:val="19"/>
                <w:szCs w:val="19"/>
              </w:rPr>
              <w:t xml:space="preserve"> earth disturbance activities.</w:t>
            </w:r>
          </w:p>
        </w:tc>
      </w:tr>
      <w:tr w:rsidR="00385C73" w:rsidRPr="00C95A8C" w14:paraId="0B1F90B7" w14:textId="77777777" w:rsidTr="004E564C">
        <w:tblPrEx>
          <w:tblBorders>
            <w:insideH w:val="single" w:sz="6" w:space="0" w:color="auto"/>
            <w:insideV w:val="single" w:sz="6" w:space="0" w:color="auto"/>
          </w:tblBorders>
        </w:tblPrEx>
        <w:trPr>
          <w:trHeight w:val="1008"/>
        </w:trPr>
        <w:tc>
          <w:tcPr>
            <w:tcW w:w="360" w:type="dxa"/>
            <w:vMerge/>
            <w:tcBorders>
              <w:top w:val="nil"/>
              <w:left w:val="single" w:sz="4" w:space="0" w:color="auto"/>
              <w:bottom w:val="nil"/>
              <w:right w:val="nil"/>
            </w:tcBorders>
            <w:shd w:val="clear" w:color="auto" w:fill="auto"/>
          </w:tcPr>
          <w:p w14:paraId="529DAC74" w14:textId="77777777" w:rsidR="00385C73" w:rsidRPr="002D4384" w:rsidRDefault="00385C73" w:rsidP="00385C73">
            <w:pPr>
              <w:pStyle w:val="ListParagraph"/>
              <w:widowControl w:val="0"/>
              <w:spacing w:before="60" w:after="60"/>
              <w:ind w:left="345"/>
              <w:rPr>
                <w:rFonts w:ascii="Arial" w:hAnsi="Arial" w:cs="Arial"/>
                <w:color w:val="000000"/>
                <w:sz w:val="19"/>
                <w:szCs w:val="19"/>
              </w:rPr>
            </w:pPr>
          </w:p>
        </w:tc>
        <w:tc>
          <w:tcPr>
            <w:tcW w:w="10530" w:type="dxa"/>
            <w:gridSpan w:val="18"/>
            <w:tcBorders>
              <w:top w:val="nil"/>
              <w:left w:val="nil"/>
              <w:bottom w:val="nil"/>
              <w:right w:val="single" w:sz="4" w:space="0" w:color="auto"/>
            </w:tcBorders>
            <w:shd w:val="clear" w:color="auto" w:fill="auto"/>
          </w:tcPr>
          <w:p w14:paraId="05EDB403" w14:textId="77777777" w:rsidR="00385C73" w:rsidRPr="00817269" w:rsidRDefault="00385C73" w:rsidP="00385C73">
            <w:pPr>
              <w:pStyle w:val="ListParagraph"/>
              <w:widowControl w:val="0"/>
              <w:spacing w:before="60" w:after="60"/>
              <w:ind w:left="0"/>
              <w:rPr>
                <w:rFonts w:ascii="Arial" w:hAnsi="Arial" w:cs="Arial"/>
                <w:bCs/>
                <w:color w:val="000000"/>
                <w:sz w:val="19"/>
                <w:szCs w:val="19"/>
              </w:rPr>
            </w:pPr>
            <w:r w:rsidRPr="00817269">
              <w:rPr>
                <w:rFonts w:ascii="Arial" w:hAnsi="Arial" w:cs="Arial"/>
                <w:b/>
                <w:bCs/>
                <w:color w:val="000000"/>
                <w:sz w:val="19"/>
                <w:szCs w:val="19"/>
              </w:rPr>
              <w:fldChar w:fldCharType="begin">
                <w:ffData>
                  <w:name w:val=""/>
                  <w:enabled/>
                  <w:calcOnExit w:val="0"/>
                  <w:statusText w:type="text" w:val="Describe"/>
                  <w:textInput/>
                </w:ffData>
              </w:fldChar>
            </w:r>
            <w:r w:rsidRPr="00817269">
              <w:rPr>
                <w:rFonts w:ascii="Arial" w:hAnsi="Arial" w:cs="Arial"/>
                <w:b/>
                <w:bCs/>
                <w:color w:val="000000"/>
                <w:sz w:val="19"/>
                <w:szCs w:val="19"/>
              </w:rPr>
              <w:instrText xml:space="preserve"> FORMTEXT </w:instrText>
            </w:r>
            <w:r w:rsidRPr="00817269">
              <w:rPr>
                <w:rFonts w:ascii="Arial" w:hAnsi="Arial" w:cs="Arial"/>
                <w:b/>
                <w:bCs/>
                <w:color w:val="000000"/>
                <w:sz w:val="19"/>
                <w:szCs w:val="19"/>
              </w:rPr>
            </w:r>
            <w:r w:rsidRPr="00817269">
              <w:rPr>
                <w:rFonts w:ascii="Arial" w:hAnsi="Arial" w:cs="Arial"/>
                <w:b/>
                <w:bCs/>
                <w:color w:val="000000"/>
                <w:sz w:val="19"/>
                <w:szCs w:val="19"/>
              </w:rPr>
              <w:fldChar w:fldCharType="separate"/>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color w:val="000000"/>
                <w:sz w:val="19"/>
                <w:szCs w:val="19"/>
              </w:rPr>
              <w:fldChar w:fldCharType="end"/>
            </w:r>
          </w:p>
        </w:tc>
      </w:tr>
      <w:tr w:rsidR="00385C73" w:rsidRPr="00C95A8C" w14:paraId="4200E90F"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54FF63BE" w14:textId="77777777" w:rsidR="00385C73" w:rsidRDefault="00385C73" w:rsidP="002D4384">
            <w:pPr>
              <w:pStyle w:val="ListParagraph"/>
              <w:widowControl w:val="0"/>
              <w:spacing w:before="60" w:after="60"/>
              <w:ind w:left="345"/>
              <w:rPr>
                <w:rFonts w:ascii="Arial" w:hAnsi="Arial" w:cs="Arial"/>
                <w:color w:val="000000"/>
                <w:sz w:val="19"/>
                <w:szCs w:val="19"/>
              </w:rPr>
            </w:pPr>
          </w:p>
        </w:tc>
        <w:tc>
          <w:tcPr>
            <w:tcW w:w="10530" w:type="dxa"/>
            <w:gridSpan w:val="18"/>
            <w:tcBorders>
              <w:top w:val="nil"/>
              <w:left w:val="nil"/>
              <w:bottom w:val="nil"/>
              <w:right w:val="single" w:sz="4" w:space="0" w:color="auto"/>
            </w:tcBorders>
            <w:shd w:val="clear" w:color="auto" w:fill="auto"/>
            <w:vAlign w:val="center"/>
          </w:tcPr>
          <w:p w14:paraId="64A250C1" w14:textId="77777777" w:rsidR="00385C73" w:rsidRPr="00385C73" w:rsidRDefault="00385C73" w:rsidP="00057F5E">
            <w:pPr>
              <w:widowControl w:val="0"/>
              <w:spacing w:before="60" w:after="60"/>
              <w:jc w:val="both"/>
              <w:rPr>
                <w:rFonts w:cs="Arial"/>
                <w:color w:val="000000"/>
                <w:sz w:val="19"/>
                <w:szCs w:val="19"/>
              </w:rPr>
            </w:pPr>
            <w:r w:rsidRPr="00385C73">
              <w:rPr>
                <w:rFonts w:cs="Arial"/>
                <w:color w:val="000000"/>
                <w:sz w:val="19"/>
                <w:szCs w:val="19"/>
              </w:rPr>
              <w:t xml:space="preserve">If </w:t>
            </w:r>
            <w:r>
              <w:rPr>
                <w:rFonts w:cs="Arial"/>
                <w:color w:val="000000"/>
                <w:sz w:val="19"/>
                <w:szCs w:val="19"/>
              </w:rPr>
              <w:t xml:space="preserve">a </w:t>
            </w:r>
            <w:r w:rsidRPr="00CF1024">
              <w:rPr>
                <w:rFonts w:cs="Arial"/>
                <w:b/>
                <w:color w:val="000000"/>
                <w:sz w:val="19"/>
                <w:szCs w:val="19"/>
              </w:rPr>
              <w:t xml:space="preserve">Non-Discharge Alternative </w:t>
            </w:r>
            <w:r w:rsidR="00057F5E">
              <w:rPr>
                <w:rFonts w:cs="Arial"/>
                <w:b/>
                <w:color w:val="000000"/>
                <w:sz w:val="19"/>
                <w:szCs w:val="19"/>
              </w:rPr>
              <w:t>will not be utilized</w:t>
            </w:r>
            <w:r>
              <w:rPr>
                <w:rFonts w:cs="Arial"/>
                <w:color w:val="000000"/>
                <w:sz w:val="19"/>
                <w:szCs w:val="19"/>
              </w:rPr>
              <w:t xml:space="preserve">, explain the rationale for non-selection, </w:t>
            </w:r>
            <w:r w:rsidR="00CF1024">
              <w:rPr>
                <w:rFonts w:cs="Arial"/>
                <w:color w:val="000000"/>
                <w:sz w:val="19"/>
                <w:szCs w:val="19"/>
              </w:rPr>
              <w:t xml:space="preserve">including why none of the alternatives are considered </w:t>
            </w:r>
            <w:r w:rsidR="00CF1024" w:rsidRPr="00CF1024">
              <w:rPr>
                <w:rFonts w:cs="Arial"/>
                <w:color w:val="000000"/>
                <w:sz w:val="19"/>
                <w:szCs w:val="19"/>
              </w:rPr>
              <w:t>environmentally sound and cost-effective</w:t>
            </w:r>
            <w:r w:rsidRPr="00385C73">
              <w:rPr>
                <w:rFonts w:cs="Arial"/>
                <w:color w:val="000000"/>
                <w:sz w:val="19"/>
                <w:szCs w:val="19"/>
              </w:rPr>
              <w:t>.</w:t>
            </w:r>
          </w:p>
        </w:tc>
      </w:tr>
      <w:tr w:rsidR="00385C73" w:rsidRPr="00C95A8C" w14:paraId="5877ED12" w14:textId="77777777" w:rsidTr="004E564C">
        <w:tblPrEx>
          <w:tblBorders>
            <w:insideH w:val="single" w:sz="6" w:space="0" w:color="auto"/>
            <w:insideV w:val="single" w:sz="6" w:space="0" w:color="auto"/>
          </w:tblBorders>
        </w:tblPrEx>
        <w:trPr>
          <w:trHeight w:val="1008"/>
        </w:trPr>
        <w:tc>
          <w:tcPr>
            <w:tcW w:w="360" w:type="dxa"/>
            <w:tcBorders>
              <w:top w:val="nil"/>
              <w:left w:val="single" w:sz="4" w:space="0" w:color="auto"/>
              <w:bottom w:val="single" w:sz="4" w:space="0" w:color="auto"/>
              <w:right w:val="nil"/>
            </w:tcBorders>
            <w:shd w:val="clear" w:color="auto" w:fill="auto"/>
            <w:vAlign w:val="center"/>
          </w:tcPr>
          <w:p w14:paraId="37F9C256" w14:textId="77777777" w:rsidR="00385C73" w:rsidRDefault="00385C73" w:rsidP="002D4384">
            <w:pPr>
              <w:pStyle w:val="ListParagraph"/>
              <w:widowControl w:val="0"/>
              <w:spacing w:before="60" w:after="60"/>
              <w:ind w:left="345"/>
              <w:rPr>
                <w:rFonts w:ascii="Arial" w:hAnsi="Arial" w:cs="Arial"/>
                <w:color w:val="000000"/>
                <w:sz w:val="19"/>
                <w:szCs w:val="19"/>
              </w:rPr>
            </w:pPr>
          </w:p>
        </w:tc>
        <w:tc>
          <w:tcPr>
            <w:tcW w:w="10530" w:type="dxa"/>
            <w:gridSpan w:val="18"/>
            <w:tcBorders>
              <w:top w:val="nil"/>
              <w:left w:val="nil"/>
              <w:bottom w:val="single" w:sz="4" w:space="0" w:color="auto"/>
              <w:right w:val="single" w:sz="4" w:space="0" w:color="auto"/>
            </w:tcBorders>
            <w:shd w:val="clear" w:color="auto" w:fill="auto"/>
          </w:tcPr>
          <w:p w14:paraId="03A12793" w14:textId="77777777" w:rsidR="00385C73" w:rsidRPr="00817269" w:rsidRDefault="00385C73" w:rsidP="00385C73">
            <w:pPr>
              <w:pStyle w:val="ListParagraph"/>
              <w:widowControl w:val="0"/>
              <w:spacing w:before="60" w:after="60"/>
              <w:ind w:left="0"/>
              <w:rPr>
                <w:rFonts w:ascii="Arial" w:hAnsi="Arial" w:cs="Arial"/>
                <w:color w:val="000000"/>
                <w:sz w:val="19"/>
                <w:szCs w:val="19"/>
              </w:rPr>
            </w:pPr>
            <w:r w:rsidRPr="00817269">
              <w:rPr>
                <w:rFonts w:ascii="Arial" w:hAnsi="Arial" w:cs="Arial"/>
                <w:b/>
                <w:bCs/>
                <w:color w:val="000000"/>
                <w:sz w:val="19"/>
                <w:szCs w:val="19"/>
              </w:rPr>
              <w:fldChar w:fldCharType="begin">
                <w:ffData>
                  <w:name w:val=""/>
                  <w:enabled/>
                  <w:calcOnExit w:val="0"/>
                  <w:statusText w:type="text" w:val="Describe"/>
                  <w:textInput/>
                </w:ffData>
              </w:fldChar>
            </w:r>
            <w:r w:rsidRPr="00817269">
              <w:rPr>
                <w:rFonts w:ascii="Arial" w:hAnsi="Arial" w:cs="Arial"/>
                <w:b/>
                <w:bCs/>
                <w:color w:val="000000"/>
                <w:sz w:val="19"/>
                <w:szCs w:val="19"/>
              </w:rPr>
              <w:instrText xml:space="preserve"> FORMTEXT </w:instrText>
            </w:r>
            <w:r w:rsidRPr="00817269">
              <w:rPr>
                <w:rFonts w:ascii="Arial" w:hAnsi="Arial" w:cs="Arial"/>
                <w:b/>
                <w:bCs/>
                <w:color w:val="000000"/>
                <w:sz w:val="19"/>
                <w:szCs w:val="19"/>
              </w:rPr>
            </w:r>
            <w:r w:rsidRPr="00817269">
              <w:rPr>
                <w:rFonts w:ascii="Arial" w:hAnsi="Arial" w:cs="Arial"/>
                <w:b/>
                <w:bCs/>
                <w:color w:val="000000"/>
                <w:sz w:val="19"/>
                <w:szCs w:val="19"/>
              </w:rPr>
              <w:fldChar w:fldCharType="separate"/>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color w:val="000000"/>
                <w:sz w:val="19"/>
                <w:szCs w:val="19"/>
              </w:rPr>
              <w:fldChar w:fldCharType="end"/>
            </w:r>
          </w:p>
        </w:tc>
      </w:tr>
      <w:tr w:rsidR="00CF1024" w:rsidRPr="00C95A8C" w14:paraId="12F5DD0A" w14:textId="77777777" w:rsidTr="004E564C">
        <w:tblPrEx>
          <w:tblBorders>
            <w:insideH w:val="single" w:sz="6" w:space="0" w:color="auto"/>
            <w:insideV w:val="single" w:sz="6" w:space="0" w:color="auto"/>
          </w:tblBorders>
        </w:tblPrEx>
        <w:tc>
          <w:tcPr>
            <w:tcW w:w="10890" w:type="dxa"/>
            <w:gridSpan w:val="19"/>
            <w:tcBorders>
              <w:top w:val="single" w:sz="4" w:space="0" w:color="auto"/>
              <w:left w:val="single" w:sz="4" w:space="0" w:color="auto"/>
              <w:bottom w:val="nil"/>
              <w:right w:val="single" w:sz="4" w:space="0" w:color="auto"/>
            </w:tcBorders>
            <w:shd w:val="clear" w:color="auto" w:fill="auto"/>
            <w:vAlign w:val="center"/>
          </w:tcPr>
          <w:p w14:paraId="0BCEAE00" w14:textId="77777777" w:rsidR="00CF1024" w:rsidRPr="00AD3876" w:rsidRDefault="00CF1024" w:rsidP="00CF1024">
            <w:pPr>
              <w:widowControl w:val="0"/>
              <w:spacing w:before="60" w:after="60"/>
              <w:ind w:left="360" w:hanging="360"/>
              <w:jc w:val="both"/>
              <w:rPr>
                <w:rFonts w:cs="Arial"/>
                <w:b/>
                <w:color w:val="000000"/>
                <w:sz w:val="20"/>
                <w:szCs w:val="18"/>
              </w:rPr>
            </w:pPr>
            <w:r w:rsidRPr="005E1025">
              <w:rPr>
                <w:rFonts w:cs="Arial"/>
                <w:color w:val="000000"/>
                <w:sz w:val="19"/>
                <w:szCs w:val="19"/>
              </w:rPr>
              <w:fldChar w:fldCharType="begin">
                <w:ffData>
                  <w:name w:val=""/>
                  <w:enabled/>
                  <w:calcOnExit w:val="0"/>
                  <w:statusText w:type="text" w:val="Checkbox"/>
                  <w:checkBox>
                    <w:sizeAuto/>
                    <w:default w:val="0"/>
                  </w:checkBox>
                </w:ffData>
              </w:fldChar>
            </w:r>
            <w:r w:rsidRPr="005E1025">
              <w:rPr>
                <w:rFonts w:cs="Arial"/>
                <w:color w:val="000000"/>
                <w:sz w:val="19"/>
                <w:szCs w:val="19"/>
              </w:rPr>
              <w:instrText xml:space="preserve"> FORMCHECKBOX </w:instrText>
            </w:r>
            <w:r w:rsidR="00D078A8">
              <w:rPr>
                <w:rFonts w:cs="Arial"/>
                <w:color w:val="000000"/>
                <w:sz w:val="19"/>
                <w:szCs w:val="19"/>
              </w:rPr>
            </w:r>
            <w:r w:rsidR="00D078A8">
              <w:rPr>
                <w:rFonts w:cs="Arial"/>
                <w:color w:val="000000"/>
                <w:sz w:val="19"/>
                <w:szCs w:val="19"/>
              </w:rPr>
              <w:fldChar w:fldCharType="separate"/>
            </w:r>
            <w:r w:rsidRPr="005E1025">
              <w:rPr>
                <w:rFonts w:cs="Arial"/>
                <w:color w:val="000000"/>
                <w:sz w:val="19"/>
                <w:szCs w:val="19"/>
              </w:rPr>
              <w:fldChar w:fldCharType="end"/>
            </w:r>
            <w:r>
              <w:rPr>
                <w:rFonts w:cs="Arial"/>
                <w:color w:val="000000"/>
                <w:sz w:val="19"/>
                <w:szCs w:val="19"/>
              </w:rPr>
              <w:t xml:space="preserve">  </w:t>
            </w:r>
            <w:r w:rsidRPr="00CF1024">
              <w:rPr>
                <w:rFonts w:cs="Arial"/>
                <w:b/>
                <w:color w:val="000000"/>
                <w:sz w:val="19"/>
                <w:szCs w:val="19"/>
              </w:rPr>
              <w:t>Antidegradation Best Combination of Technologies (ABACT)</w:t>
            </w:r>
            <w:r w:rsidR="00057F5E">
              <w:rPr>
                <w:rFonts w:cs="Arial"/>
                <w:b/>
                <w:color w:val="000000"/>
                <w:sz w:val="19"/>
                <w:szCs w:val="19"/>
              </w:rPr>
              <w:t xml:space="preserve"> BMP(s)</w:t>
            </w:r>
            <w:r w:rsidRPr="00CF1024">
              <w:rPr>
                <w:rFonts w:cs="Arial"/>
                <w:b/>
                <w:color w:val="000000"/>
                <w:sz w:val="19"/>
                <w:szCs w:val="19"/>
              </w:rPr>
              <w:t xml:space="preserve"> </w:t>
            </w:r>
            <w:r w:rsidR="00057F5E">
              <w:rPr>
                <w:rFonts w:cs="Arial"/>
                <w:b/>
                <w:color w:val="000000"/>
                <w:sz w:val="19"/>
                <w:szCs w:val="19"/>
              </w:rPr>
              <w:t>will be utilized</w:t>
            </w:r>
            <w:r>
              <w:rPr>
                <w:rFonts w:cs="Arial"/>
                <w:color w:val="000000"/>
                <w:sz w:val="19"/>
                <w:szCs w:val="19"/>
              </w:rPr>
              <w:t xml:space="preserve"> for the project</w:t>
            </w:r>
            <w:r>
              <w:rPr>
                <w:rFonts w:cs="Arial"/>
                <w:b/>
                <w:color w:val="000000"/>
                <w:sz w:val="19"/>
                <w:szCs w:val="19"/>
              </w:rPr>
              <w:t xml:space="preserve"> </w:t>
            </w:r>
            <w:r w:rsidRPr="00CE5D9F">
              <w:rPr>
                <w:rFonts w:cs="Arial"/>
                <w:color w:val="000000"/>
                <w:sz w:val="19"/>
                <w:szCs w:val="19"/>
              </w:rPr>
              <w:t>that</w:t>
            </w:r>
            <w:r>
              <w:rPr>
                <w:rFonts w:cs="Arial"/>
                <w:b/>
                <w:color w:val="000000"/>
                <w:sz w:val="19"/>
                <w:szCs w:val="19"/>
              </w:rPr>
              <w:t xml:space="preserve"> </w:t>
            </w:r>
            <w:r w:rsidR="00051917" w:rsidRPr="00051917">
              <w:rPr>
                <w:rFonts w:cs="Arial"/>
                <w:color w:val="000000"/>
                <w:sz w:val="19"/>
                <w:szCs w:val="19"/>
              </w:rPr>
              <w:t xml:space="preserve">will </w:t>
            </w:r>
            <w:r>
              <w:rPr>
                <w:rFonts w:cs="Arial"/>
                <w:color w:val="000000"/>
                <w:sz w:val="19"/>
                <w:szCs w:val="19"/>
              </w:rPr>
              <w:t xml:space="preserve">either individually or collectively </w:t>
            </w:r>
            <w:r w:rsidRPr="004A16C5">
              <w:rPr>
                <w:rFonts w:cs="Arial"/>
                <w:color w:val="000000"/>
                <w:sz w:val="19"/>
                <w:szCs w:val="19"/>
                <w:u w:val="single"/>
              </w:rPr>
              <w:t>manage</w:t>
            </w:r>
            <w:r>
              <w:rPr>
                <w:rFonts w:cs="Arial"/>
                <w:color w:val="000000"/>
                <w:sz w:val="19"/>
                <w:szCs w:val="19"/>
              </w:rPr>
              <w:t xml:space="preserve"> the net change in stormwater volume, rate, and quality for storm events up to and including the 2-year/24-hour storm </w:t>
            </w:r>
            <w:r w:rsidRPr="00051917">
              <w:rPr>
                <w:rFonts w:cs="Arial"/>
                <w:color w:val="000000"/>
                <w:sz w:val="19"/>
                <w:szCs w:val="19"/>
                <w:u w:val="single"/>
              </w:rPr>
              <w:t>during</w:t>
            </w:r>
            <w:r>
              <w:rPr>
                <w:rFonts w:cs="Arial"/>
                <w:color w:val="000000"/>
                <w:sz w:val="19"/>
                <w:szCs w:val="19"/>
              </w:rPr>
              <w:t xml:space="preserve"> earth disturbance activities</w:t>
            </w:r>
            <w:r w:rsidRPr="00CF1024">
              <w:rPr>
                <w:rFonts w:cs="Arial"/>
                <w:color w:val="000000"/>
                <w:sz w:val="19"/>
                <w:szCs w:val="19"/>
              </w:rPr>
              <w:t>.</w:t>
            </w:r>
          </w:p>
        </w:tc>
      </w:tr>
      <w:tr w:rsidR="00CF1024" w:rsidRPr="00C95A8C" w14:paraId="58A545D0" w14:textId="77777777" w:rsidTr="004E564C">
        <w:tblPrEx>
          <w:tblBorders>
            <w:insideH w:val="single" w:sz="6" w:space="0" w:color="auto"/>
            <w:insideV w:val="single" w:sz="6" w:space="0" w:color="auto"/>
          </w:tblBorders>
        </w:tblPrEx>
        <w:tc>
          <w:tcPr>
            <w:tcW w:w="10890" w:type="dxa"/>
            <w:gridSpan w:val="19"/>
            <w:tcBorders>
              <w:top w:val="nil"/>
              <w:left w:val="single" w:sz="4" w:space="0" w:color="auto"/>
              <w:bottom w:val="nil"/>
              <w:right w:val="single" w:sz="4" w:space="0" w:color="auto"/>
            </w:tcBorders>
            <w:shd w:val="clear" w:color="auto" w:fill="auto"/>
            <w:vAlign w:val="center"/>
          </w:tcPr>
          <w:p w14:paraId="7D2D9475" w14:textId="77777777" w:rsidR="00CF1024" w:rsidRPr="00CF1024" w:rsidRDefault="00CF1024" w:rsidP="00CF1024">
            <w:pPr>
              <w:widowControl w:val="0"/>
              <w:spacing w:before="60" w:after="60"/>
              <w:ind w:left="360"/>
              <w:jc w:val="both"/>
              <w:rPr>
                <w:rFonts w:cs="Arial"/>
                <w:color w:val="000000"/>
                <w:sz w:val="19"/>
                <w:szCs w:val="19"/>
              </w:rPr>
            </w:pPr>
            <w:r w:rsidRPr="00CF1024">
              <w:rPr>
                <w:rFonts w:cs="Arial"/>
                <w:color w:val="000000"/>
                <w:sz w:val="19"/>
                <w:szCs w:val="19"/>
              </w:rPr>
              <w:t xml:space="preserve">Identify the </w:t>
            </w:r>
            <w:r w:rsidR="00A42B02">
              <w:rPr>
                <w:rFonts w:cs="Arial"/>
                <w:color w:val="000000"/>
                <w:sz w:val="19"/>
                <w:szCs w:val="19"/>
              </w:rPr>
              <w:t xml:space="preserve">ABACT </w:t>
            </w:r>
            <w:r w:rsidRPr="00CF1024">
              <w:rPr>
                <w:rFonts w:cs="Arial"/>
                <w:color w:val="000000"/>
                <w:sz w:val="19"/>
                <w:szCs w:val="19"/>
              </w:rPr>
              <w:t>E&amp;S BMP</w:t>
            </w:r>
            <w:r w:rsidR="00502AAA">
              <w:rPr>
                <w:rFonts w:cs="Arial"/>
                <w:color w:val="000000"/>
                <w:sz w:val="19"/>
                <w:szCs w:val="19"/>
              </w:rPr>
              <w:t>(</w:t>
            </w:r>
            <w:r w:rsidRPr="00CF1024">
              <w:rPr>
                <w:rFonts w:cs="Arial"/>
                <w:color w:val="000000"/>
                <w:sz w:val="19"/>
                <w:szCs w:val="19"/>
              </w:rPr>
              <w:t>s</w:t>
            </w:r>
            <w:r w:rsidR="00502AAA">
              <w:rPr>
                <w:rFonts w:cs="Arial"/>
                <w:color w:val="000000"/>
                <w:sz w:val="19"/>
                <w:szCs w:val="19"/>
              </w:rPr>
              <w:t>)</w:t>
            </w:r>
            <w:r w:rsidRPr="00CF1024">
              <w:rPr>
                <w:rFonts w:cs="Arial"/>
                <w:color w:val="000000"/>
                <w:sz w:val="19"/>
                <w:szCs w:val="19"/>
              </w:rPr>
              <w:t xml:space="preserve"> that will </w:t>
            </w:r>
            <w:r w:rsidR="00A42B02">
              <w:rPr>
                <w:rFonts w:cs="Arial"/>
                <w:color w:val="000000"/>
                <w:sz w:val="19"/>
                <w:szCs w:val="19"/>
              </w:rPr>
              <w:t>be utilized</w:t>
            </w:r>
            <w:r w:rsidRPr="00CF1024">
              <w:rPr>
                <w:rFonts w:cs="Arial"/>
                <w:color w:val="000000"/>
                <w:sz w:val="19"/>
                <w:szCs w:val="19"/>
              </w:rPr>
              <w:t>:</w:t>
            </w:r>
          </w:p>
        </w:tc>
      </w:tr>
      <w:tr w:rsidR="00CF1024" w:rsidRPr="00C95A8C" w14:paraId="4544CA9E"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57741966" w14:textId="77777777" w:rsidR="00CF1024" w:rsidRDefault="00CF1024" w:rsidP="00AD3876">
            <w:pPr>
              <w:pStyle w:val="ListParagraph"/>
              <w:widowControl w:val="0"/>
              <w:spacing w:before="60" w:after="60"/>
              <w:ind w:left="345"/>
              <w:jc w:val="both"/>
              <w:rPr>
                <w:rFonts w:ascii="Arial" w:hAnsi="Arial" w:cs="Arial"/>
                <w:color w:val="000000"/>
                <w:sz w:val="19"/>
                <w:szCs w:val="19"/>
              </w:rPr>
            </w:pPr>
          </w:p>
        </w:tc>
        <w:tc>
          <w:tcPr>
            <w:tcW w:w="360" w:type="dxa"/>
            <w:tcBorders>
              <w:top w:val="nil"/>
              <w:left w:val="nil"/>
              <w:bottom w:val="nil"/>
              <w:right w:val="nil"/>
            </w:tcBorders>
            <w:shd w:val="clear" w:color="auto" w:fill="auto"/>
            <w:vAlign w:val="center"/>
          </w:tcPr>
          <w:p w14:paraId="1BFF39EB" w14:textId="77777777" w:rsidR="00CF1024" w:rsidRPr="002D4384" w:rsidRDefault="00CF1024" w:rsidP="00AD3876">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295DBA60" w14:textId="77777777" w:rsidR="00CF1024" w:rsidRDefault="00057F5E" w:rsidP="00AD3876">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Rock Construction Entrance with Wash Rack</w:t>
            </w:r>
          </w:p>
        </w:tc>
        <w:tc>
          <w:tcPr>
            <w:tcW w:w="360" w:type="dxa"/>
            <w:tcBorders>
              <w:top w:val="nil"/>
              <w:left w:val="nil"/>
              <w:bottom w:val="nil"/>
              <w:right w:val="nil"/>
            </w:tcBorders>
            <w:shd w:val="clear" w:color="auto" w:fill="auto"/>
            <w:vAlign w:val="center"/>
          </w:tcPr>
          <w:p w14:paraId="0BC3ABBA" w14:textId="77777777" w:rsidR="00CF1024" w:rsidRPr="002D4384" w:rsidRDefault="00CF1024" w:rsidP="00AD3876">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6C9FB08C" w14:textId="77777777" w:rsidR="00CF1024" w:rsidRDefault="00057F5E" w:rsidP="00AD3876">
            <w:pPr>
              <w:pStyle w:val="ListParagraph"/>
              <w:widowControl w:val="0"/>
              <w:spacing w:before="60" w:after="60"/>
              <w:ind w:left="-15"/>
              <w:jc w:val="both"/>
              <w:rPr>
                <w:rFonts w:ascii="Arial" w:hAnsi="Arial" w:cs="Arial"/>
                <w:color w:val="000000"/>
                <w:sz w:val="19"/>
                <w:szCs w:val="19"/>
              </w:rPr>
            </w:pPr>
            <w:r>
              <w:rPr>
                <w:rFonts w:ascii="Arial" w:hAnsi="Arial" w:cs="Arial"/>
                <w:color w:val="000000"/>
                <w:sz w:val="19"/>
                <w:szCs w:val="19"/>
              </w:rPr>
              <w:t>Rock Construction Entrance with Street Sweeping</w:t>
            </w:r>
          </w:p>
        </w:tc>
      </w:tr>
      <w:tr w:rsidR="00CF1024" w:rsidRPr="00C95A8C" w14:paraId="37272026"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7B1DEEA1" w14:textId="77777777" w:rsidR="00CF1024" w:rsidRDefault="00CF1024" w:rsidP="00AD3876">
            <w:pPr>
              <w:pStyle w:val="ListParagraph"/>
              <w:widowControl w:val="0"/>
              <w:spacing w:before="60" w:after="60"/>
              <w:ind w:left="345"/>
              <w:jc w:val="both"/>
              <w:rPr>
                <w:rFonts w:ascii="Arial" w:hAnsi="Arial" w:cs="Arial"/>
                <w:color w:val="000000"/>
                <w:sz w:val="19"/>
                <w:szCs w:val="19"/>
              </w:rPr>
            </w:pPr>
          </w:p>
        </w:tc>
        <w:tc>
          <w:tcPr>
            <w:tcW w:w="360" w:type="dxa"/>
            <w:tcBorders>
              <w:top w:val="nil"/>
              <w:left w:val="nil"/>
              <w:bottom w:val="nil"/>
              <w:right w:val="nil"/>
            </w:tcBorders>
            <w:shd w:val="clear" w:color="auto" w:fill="auto"/>
            <w:vAlign w:val="center"/>
          </w:tcPr>
          <w:p w14:paraId="46589185" w14:textId="77777777" w:rsidR="00CF1024" w:rsidRPr="002D4384" w:rsidRDefault="00CF1024" w:rsidP="00AD3876">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4ED37F0C" w14:textId="77777777" w:rsidR="00CF1024" w:rsidRDefault="00057F5E" w:rsidP="00AD3876">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Wheel Wash</w:t>
            </w:r>
          </w:p>
        </w:tc>
        <w:tc>
          <w:tcPr>
            <w:tcW w:w="360" w:type="dxa"/>
            <w:tcBorders>
              <w:top w:val="nil"/>
              <w:left w:val="nil"/>
              <w:bottom w:val="nil"/>
              <w:right w:val="nil"/>
            </w:tcBorders>
            <w:shd w:val="clear" w:color="auto" w:fill="auto"/>
            <w:vAlign w:val="center"/>
          </w:tcPr>
          <w:p w14:paraId="22BDC022" w14:textId="77777777" w:rsidR="00CF1024" w:rsidRPr="002D4384" w:rsidRDefault="00CF1024" w:rsidP="00AD3876">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6480AAD9" w14:textId="77777777" w:rsidR="00CF1024" w:rsidRDefault="00057F5E" w:rsidP="00AD3876">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Pumped Water Filter Bag with Compost Sock Ring</w:t>
            </w:r>
          </w:p>
        </w:tc>
      </w:tr>
      <w:tr w:rsidR="00CF1024" w:rsidRPr="00C95A8C" w14:paraId="0B94585F"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7309190F" w14:textId="77777777" w:rsidR="00CF1024" w:rsidRDefault="00CF1024" w:rsidP="00AD3876">
            <w:pPr>
              <w:pStyle w:val="ListParagraph"/>
              <w:widowControl w:val="0"/>
              <w:spacing w:before="60" w:after="60"/>
              <w:ind w:left="345"/>
              <w:jc w:val="both"/>
              <w:rPr>
                <w:rFonts w:ascii="Arial" w:hAnsi="Arial" w:cs="Arial"/>
                <w:color w:val="000000"/>
                <w:sz w:val="19"/>
                <w:szCs w:val="19"/>
              </w:rPr>
            </w:pPr>
          </w:p>
        </w:tc>
        <w:tc>
          <w:tcPr>
            <w:tcW w:w="360" w:type="dxa"/>
            <w:tcBorders>
              <w:top w:val="nil"/>
              <w:left w:val="nil"/>
              <w:bottom w:val="nil"/>
              <w:right w:val="nil"/>
            </w:tcBorders>
            <w:shd w:val="clear" w:color="auto" w:fill="auto"/>
            <w:vAlign w:val="center"/>
          </w:tcPr>
          <w:p w14:paraId="3F134AB0" w14:textId="77777777" w:rsidR="00CF1024" w:rsidRPr="002D4384" w:rsidRDefault="00CF1024" w:rsidP="00AD3876">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62250DB0" w14:textId="77777777" w:rsidR="00CF1024" w:rsidRDefault="00057F5E" w:rsidP="00AD3876">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Pumped Water Filter Bag with Sump Pit</w:t>
            </w:r>
          </w:p>
        </w:tc>
        <w:tc>
          <w:tcPr>
            <w:tcW w:w="360" w:type="dxa"/>
            <w:tcBorders>
              <w:top w:val="nil"/>
              <w:left w:val="nil"/>
              <w:bottom w:val="nil"/>
              <w:right w:val="nil"/>
            </w:tcBorders>
            <w:shd w:val="clear" w:color="auto" w:fill="auto"/>
            <w:vAlign w:val="center"/>
          </w:tcPr>
          <w:p w14:paraId="428B0B47" w14:textId="77777777" w:rsidR="00CF1024" w:rsidRPr="002D4384" w:rsidRDefault="00CF1024" w:rsidP="00AD3876">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6B3C83AC" w14:textId="77777777" w:rsidR="00CF1024" w:rsidRDefault="00057F5E" w:rsidP="00AD3876">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Compost Filter Sock</w:t>
            </w:r>
          </w:p>
        </w:tc>
      </w:tr>
      <w:tr w:rsidR="00CF1024" w:rsidRPr="00C95A8C" w14:paraId="231DE38B"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550EE3CA" w14:textId="77777777" w:rsidR="00CF1024" w:rsidRDefault="00CF1024" w:rsidP="00AD3876">
            <w:pPr>
              <w:pStyle w:val="ListParagraph"/>
              <w:widowControl w:val="0"/>
              <w:spacing w:before="60" w:after="60"/>
              <w:ind w:left="345"/>
              <w:jc w:val="both"/>
              <w:rPr>
                <w:rFonts w:ascii="Arial" w:hAnsi="Arial" w:cs="Arial"/>
                <w:color w:val="000000"/>
                <w:sz w:val="19"/>
                <w:szCs w:val="19"/>
              </w:rPr>
            </w:pPr>
          </w:p>
        </w:tc>
        <w:tc>
          <w:tcPr>
            <w:tcW w:w="360" w:type="dxa"/>
            <w:tcBorders>
              <w:top w:val="nil"/>
              <w:left w:val="nil"/>
              <w:bottom w:val="nil"/>
              <w:right w:val="nil"/>
            </w:tcBorders>
            <w:shd w:val="clear" w:color="auto" w:fill="auto"/>
            <w:vAlign w:val="center"/>
          </w:tcPr>
          <w:p w14:paraId="3745ADD3" w14:textId="77777777" w:rsidR="00CF1024" w:rsidRPr="002D4384" w:rsidRDefault="00CF1024" w:rsidP="00AD3876">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072A51A5" w14:textId="77777777" w:rsidR="00CF1024" w:rsidRDefault="00057F5E" w:rsidP="00AD3876">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Compost Filter Berm (HQ Only)</w:t>
            </w:r>
          </w:p>
        </w:tc>
        <w:tc>
          <w:tcPr>
            <w:tcW w:w="360" w:type="dxa"/>
            <w:tcBorders>
              <w:top w:val="nil"/>
              <w:left w:val="nil"/>
              <w:bottom w:val="nil"/>
              <w:right w:val="nil"/>
            </w:tcBorders>
            <w:shd w:val="clear" w:color="auto" w:fill="auto"/>
            <w:vAlign w:val="center"/>
          </w:tcPr>
          <w:p w14:paraId="7D8AE02F" w14:textId="77777777" w:rsidR="00CF1024" w:rsidRPr="002D4384" w:rsidRDefault="00CF1024" w:rsidP="00AD3876">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53C76295" w14:textId="77777777" w:rsidR="00CF1024" w:rsidRDefault="00057F5E" w:rsidP="00AD3876">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Weighted Sediment Filter Tube (HQ Only)</w:t>
            </w:r>
          </w:p>
        </w:tc>
      </w:tr>
      <w:tr w:rsidR="00CF1024" w:rsidRPr="00C95A8C" w14:paraId="3DE4282D"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4CAF172C" w14:textId="77777777" w:rsidR="00CF1024" w:rsidRDefault="00CF1024" w:rsidP="00AD3876">
            <w:pPr>
              <w:pStyle w:val="ListParagraph"/>
              <w:widowControl w:val="0"/>
              <w:spacing w:before="60" w:after="60"/>
              <w:ind w:left="345"/>
              <w:jc w:val="both"/>
              <w:rPr>
                <w:rFonts w:ascii="Arial" w:hAnsi="Arial" w:cs="Arial"/>
                <w:color w:val="000000"/>
                <w:sz w:val="19"/>
                <w:szCs w:val="19"/>
              </w:rPr>
            </w:pPr>
          </w:p>
        </w:tc>
        <w:tc>
          <w:tcPr>
            <w:tcW w:w="360" w:type="dxa"/>
            <w:tcBorders>
              <w:top w:val="nil"/>
              <w:left w:val="nil"/>
              <w:bottom w:val="nil"/>
              <w:right w:val="nil"/>
            </w:tcBorders>
            <w:shd w:val="clear" w:color="auto" w:fill="auto"/>
            <w:vAlign w:val="center"/>
          </w:tcPr>
          <w:p w14:paraId="7418DE5B" w14:textId="77777777" w:rsidR="00CF1024" w:rsidRPr="002D4384" w:rsidRDefault="00CF1024" w:rsidP="00AD3876">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79172E0F" w14:textId="77777777" w:rsidR="00CF1024" w:rsidRDefault="00057F5E" w:rsidP="00AD3876">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Silt Fence with Vegetative Filter Strip</w:t>
            </w:r>
          </w:p>
        </w:tc>
        <w:tc>
          <w:tcPr>
            <w:tcW w:w="360" w:type="dxa"/>
            <w:tcBorders>
              <w:top w:val="nil"/>
              <w:left w:val="nil"/>
              <w:bottom w:val="nil"/>
              <w:right w:val="nil"/>
            </w:tcBorders>
            <w:shd w:val="clear" w:color="auto" w:fill="auto"/>
            <w:vAlign w:val="center"/>
          </w:tcPr>
          <w:p w14:paraId="094EEFF6" w14:textId="77777777" w:rsidR="00CF1024" w:rsidRPr="002D4384" w:rsidRDefault="00CF1024" w:rsidP="00AD3876">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3458633F" w14:textId="77777777" w:rsidR="00CF1024" w:rsidRDefault="00057F5E" w:rsidP="00AD3876">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Super Silt Fence with Vegetative Filter Strip</w:t>
            </w:r>
          </w:p>
        </w:tc>
      </w:tr>
      <w:tr w:rsidR="00CF1024" w:rsidRPr="00C95A8C" w14:paraId="17829EBE"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74E61A57" w14:textId="77777777" w:rsidR="00CF1024" w:rsidRDefault="00CF1024" w:rsidP="00AD3876">
            <w:pPr>
              <w:pStyle w:val="ListParagraph"/>
              <w:widowControl w:val="0"/>
              <w:spacing w:before="60" w:after="60"/>
              <w:ind w:left="345"/>
              <w:jc w:val="both"/>
              <w:rPr>
                <w:rFonts w:ascii="Arial" w:hAnsi="Arial" w:cs="Arial"/>
                <w:color w:val="000000"/>
                <w:sz w:val="19"/>
                <w:szCs w:val="19"/>
              </w:rPr>
            </w:pPr>
          </w:p>
        </w:tc>
        <w:tc>
          <w:tcPr>
            <w:tcW w:w="360" w:type="dxa"/>
            <w:tcBorders>
              <w:top w:val="nil"/>
              <w:left w:val="nil"/>
              <w:bottom w:val="nil"/>
              <w:right w:val="nil"/>
            </w:tcBorders>
            <w:shd w:val="clear" w:color="auto" w:fill="auto"/>
            <w:vAlign w:val="center"/>
          </w:tcPr>
          <w:p w14:paraId="3A8D6D33" w14:textId="77777777" w:rsidR="00CF1024" w:rsidRPr="002D4384" w:rsidRDefault="00CF1024" w:rsidP="00AD3876">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5EA2FF17" w14:textId="77777777" w:rsidR="00CF1024" w:rsidRDefault="00057F5E" w:rsidP="00AD3876">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Wood Chip Filter Berm (HQ Only)</w:t>
            </w:r>
          </w:p>
        </w:tc>
        <w:tc>
          <w:tcPr>
            <w:tcW w:w="360" w:type="dxa"/>
            <w:tcBorders>
              <w:top w:val="nil"/>
              <w:left w:val="nil"/>
              <w:bottom w:val="nil"/>
              <w:right w:val="nil"/>
            </w:tcBorders>
            <w:shd w:val="clear" w:color="auto" w:fill="auto"/>
            <w:vAlign w:val="center"/>
          </w:tcPr>
          <w:p w14:paraId="2E20ECB9" w14:textId="77777777" w:rsidR="00CF1024" w:rsidRPr="002D4384" w:rsidRDefault="00CF1024" w:rsidP="00AD3876">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4026471B" w14:textId="77777777" w:rsidR="00CF1024" w:rsidRDefault="00057F5E" w:rsidP="00AD3876">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Vegetative Filter Strip (HQ Only)</w:t>
            </w:r>
          </w:p>
        </w:tc>
      </w:tr>
      <w:tr w:rsidR="00057F5E" w:rsidRPr="00C95A8C" w14:paraId="4CFBC38A"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0910A0E4" w14:textId="77777777" w:rsidR="00057F5E" w:rsidRDefault="00057F5E" w:rsidP="00057F5E">
            <w:pPr>
              <w:pStyle w:val="ListParagraph"/>
              <w:widowControl w:val="0"/>
              <w:spacing w:before="60" w:after="60"/>
              <w:ind w:left="345"/>
              <w:jc w:val="both"/>
              <w:rPr>
                <w:rFonts w:ascii="Arial" w:hAnsi="Arial" w:cs="Arial"/>
                <w:color w:val="000000"/>
                <w:sz w:val="19"/>
                <w:szCs w:val="19"/>
              </w:rPr>
            </w:pPr>
          </w:p>
        </w:tc>
        <w:tc>
          <w:tcPr>
            <w:tcW w:w="360" w:type="dxa"/>
            <w:tcBorders>
              <w:top w:val="nil"/>
              <w:left w:val="nil"/>
              <w:bottom w:val="nil"/>
              <w:right w:val="nil"/>
            </w:tcBorders>
            <w:shd w:val="clear" w:color="auto" w:fill="auto"/>
            <w:vAlign w:val="center"/>
          </w:tcPr>
          <w:p w14:paraId="5DF8F157" w14:textId="77777777" w:rsidR="00057F5E" w:rsidRPr="002D4384" w:rsidRDefault="00057F5E" w:rsidP="00057F5E">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324F7E62" w14:textId="77777777" w:rsidR="00057F5E" w:rsidRDefault="00057F5E" w:rsidP="00057F5E">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Sediment Basin with Perforated Riser (HQ Only)</w:t>
            </w:r>
          </w:p>
        </w:tc>
        <w:tc>
          <w:tcPr>
            <w:tcW w:w="360" w:type="dxa"/>
            <w:tcBorders>
              <w:top w:val="nil"/>
              <w:left w:val="nil"/>
              <w:bottom w:val="nil"/>
              <w:right w:val="nil"/>
            </w:tcBorders>
            <w:shd w:val="clear" w:color="auto" w:fill="auto"/>
            <w:vAlign w:val="center"/>
          </w:tcPr>
          <w:p w14:paraId="2EB03F08" w14:textId="77777777" w:rsidR="00057F5E" w:rsidRPr="002D4384" w:rsidRDefault="00057F5E" w:rsidP="00057F5E">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3A6EF00C" w14:textId="77777777" w:rsidR="00057F5E" w:rsidRDefault="00057F5E" w:rsidP="00057F5E">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Sediment Basin with Skimmer</w:t>
            </w:r>
          </w:p>
        </w:tc>
      </w:tr>
      <w:tr w:rsidR="00057F5E" w:rsidRPr="00C95A8C" w14:paraId="03C47CC6"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71897466" w14:textId="77777777" w:rsidR="00057F5E" w:rsidRDefault="00057F5E" w:rsidP="00057F5E">
            <w:pPr>
              <w:pStyle w:val="ListParagraph"/>
              <w:widowControl w:val="0"/>
              <w:spacing w:before="60" w:after="60"/>
              <w:ind w:left="345"/>
              <w:jc w:val="both"/>
              <w:rPr>
                <w:rFonts w:ascii="Arial" w:hAnsi="Arial" w:cs="Arial"/>
                <w:color w:val="000000"/>
                <w:sz w:val="19"/>
                <w:szCs w:val="19"/>
              </w:rPr>
            </w:pPr>
          </w:p>
        </w:tc>
        <w:tc>
          <w:tcPr>
            <w:tcW w:w="360" w:type="dxa"/>
            <w:tcBorders>
              <w:top w:val="nil"/>
              <w:left w:val="nil"/>
              <w:bottom w:val="nil"/>
              <w:right w:val="nil"/>
            </w:tcBorders>
            <w:shd w:val="clear" w:color="auto" w:fill="auto"/>
            <w:vAlign w:val="center"/>
          </w:tcPr>
          <w:p w14:paraId="41436324" w14:textId="77777777" w:rsidR="00057F5E" w:rsidRPr="002D4384" w:rsidRDefault="00057F5E" w:rsidP="00057F5E">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513F401B" w14:textId="77777777" w:rsidR="00057F5E" w:rsidRDefault="00057F5E" w:rsidP="00057F5E">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Stone Inlet Protection with Compost Layer (HQ Only)</w:t>
            </w:r>
          </w:p>
        </w:tc>
        <w:tc>
          <w:tcPr>
            <w:tcW w:w="360" w:type="dxa"/>
            <w:tcBorders>
              <w:top w:val="nil"/>
              <w:left w:val="nil"/>
              <w:bottom w:val="nil"/>
              <w:right w:val="nil"/>
            </w:tcBorders>
            <w:shd w:val="clear" w:color="auto" w:fill="auto"/>
            <w:vAlign w:val="center"/>
          </w:tcPr>
          <w:p w14:paraId="028B3875" w14:textId="77777777" w:rsidR="00057F5E" w:rsidRPr="002D4384" w:rsidRDefault="00057F5E" w:rsidP="00057F5E">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3201A284" w14:textId="77777777" w:rsidR="00057F5E" w:rsidRDefault="00057F5E" w:rsidP="00057F5E">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Compost Filter Sock Sediment Trap</w:t>
            </w:r>
          </w:p>
        </w:tc>
      </w:tr>
      <w:tr w:rsidR="00057F5E" w:rsidRPr="00C95A8C" w14:paraId="55BF0D81"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23F361BE" w14:textId="77777777" w:rsidR="00057F5E" w:rsidRDefault="00057F5E" w:rsidP="00057F5E">
            <w:pPr>
              <w:pStyle w:val="ListParagraph"/>
              <w:widowControl w:val="0"/>
              <w:spacing w:before="60" w:after="60"/>
              <w:ind w:left="345"/>
              <w:jc w:val="both"/>
              <w:rPr>
                <w:rFonts w:ascii="Arial" w:hAnsi="Arial" w:cs="Arial"/>
                <w:color w:val="000000"/>
                <w:sz w:val="19"/>
                <w:szCs w:val="19"/>
              </w:rPr>
            </w:pPr>
          </w:p>
        </w:tc>
        <w:tc>
          <w:tcPr>
            <w:tcW w:w="360" w:type="dxa"/>
            <w:tcBorders>
              <w:top w:val="nil"/>
              <w:left w:val="nil"/>
              <w:bottom w:val="nil"/>
              <w:right w:val="nil"/>
            </w:tcBorders>
            <w:shd w:val="clear" w:color="auto" w:fill="auto"/>
            <w:vAlign w:val="center"/>
          </w:tcPr>
          <w:p w14:paraId="4AF97723" w14:textId="77777777" w:rsidR="00057F5E" w:rsidRPr="002D4384" w:rsidRDefault="00057F5E" w:rsidP="00057F5E">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5F5C4DA2" w14:textId="77777777" w:rsidR="00057F5E" w:rsidRDefault="00A42B02" w:rsidP="00057F5E">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Embankment Sediment Trap with Compost Layer (HQ Only)</w:t>
            </w:r>
          </w:p>
        </w:tc>
        <w:tc>
          <w:tcPr>
            <w:tcW w:w="360" w:type="dxa"/>
            <w:tcBorders>
              <w:top w:val="nil"/>
              <w:left w:val="nil"/>
              <w:bottom w:val="nil"/>
              <w:right w:val="nil"/>
            </w:tcBorders>
            <w:shd w:val="clear" w:color="auto" w:fill="auto"/>
            <w:vAlign w:val="center"/>
          </w:tcPr>
          <w:p w14:paraId="731B2A79" w14:textId="77777777" w:rsidR="00057F5E" w:rsidRPr="002D4384" w:rsidRDefault="00057F5E" w:rsidP="00057F5E">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74395000" w14:textId="77777777" w:rsidR="00057F5E" w:rsidRDefault="00A42B02" w:rsidP="00057F5E">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Embankment Sediment Trap with Compost Sock</w:t>
            </w:r>
          </w:p>
        </w:tc>
      </w:tr>
      <w:tr w:rsidR="00A42B02" w:rsidRPr="00C95A8C" w14:paraId="1D251AAC"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1D75F14C" w14:textId="77777777" w:rsidR="00A42B02" w:rsidRDefault="00A42B02" w:rsidP="00A42B02">
            <w:pPr>
              <w:pStyle w:val="ListParagraph"/>
              <w:widowControl w:val="0"/>
              <w:spacing w:before="60" w:after="60"/>
              <w:ind w:left="345"/>
              <w:jc w:val="both"/>
              <w:rPr>
                <w:rFonts w:ascii="Arial" w:hAnsi="Arial" w:cs="Arial"/>
                <w:color w:val="000000"/>
                <w:sz w:val="19"/>
                <w:szCs w:val="19"/>
              </w:rPr>
            </w:pPr>
          </w:p>
        </w:tc>
        <w:tc>
          <w:tcPr>
            <w:tcW w:w="360" w:type="dxa"/>
            <w:tcBorders>
              <w:top w:val="nil"/>
              <w:left w:val="nil"/>
              <w:bottom w:val="nil"/>
              <w:right w:val="nil"/>
            </w:tcBorders>
            <w:shd w:val="clear" w:color="auto" w:fill="auto"/>
            <w:vAlign w:val="center"/>
          </w:tcPr>
          <w:p w14:paraId="50B6A582" w14:textId="77777777" w:rsidR="00A42B02" w:rsidRPr="002D4384" w:rsidRDefault="00A42B02" w:rsidP="00A42B02">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09F84F36" w14:textId="77777777" w:rsidR="00A42B02" w:rsidRDefault="00A42B02" w:rsidP="00A42B02">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Sediment Trap with Perforated Riser (HQ Only)</w:t>
            </w:r>
          </w:p>
        </w:tc>
        <w:tc>
          <w:tcPr>
            <w:tcW w:w="360" w:type="dxa"/>
            <w:tcBorders>
              <w:top w:val="nil"/>
              <w:left w:val="nil"/>
              <w:bottom w:val="nil"/>
              <w:right w:val="nil"/>
            </w:tcBorders>
            <w:shd w:val="clear" w:color="auto" w:fill="auto"/>
            <w:vAlign w:val="center"/>
          </w:tcPr>
          <w:p w14:paraId="16037C13" w14:textId="77777777" w:rsidR="00A42B02" w:rsidRPr="002D4384" w:rsidRDefault="00A42B02" w:rsidP="00A42B02">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1EBB93E2" w14:textId="77777777" w:rsidR="00A42B02" w:rsidRDefault="00A42B02" w:rsidP="00A42B02">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Sediment Trap with Skimmer</w:t>
            </w:r>
          </w:p>
        </w:tc>
      </w:tr>
      <w:tr w:rsidR="00A42B02" w:rsidRPr="00C95A8C" w14:paraId="6532D4B7"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337CFC98" w14:textId="77777777" w:rsidR="00A42B02" w:rsidRDefault="00A42B02" w:rsidP="00A42B02">
            <w:pPr>
              <w:pStyle w:val="ListParagraph"/>
              <w:widowControl w:val="0"/>
              <w:spacing w:before="60" w:after="60"/>
              <w:ind w:left="345"/>
              <w:jc w:val="both"/>
              <w:rPr>
                <w:rFonts w:ascii="Arial" w:hAnsi="Arial" w:cs="Arial"/>
                <w:color w:val="000000"/>
                <w:sz w:val="19"/>
                <w:szCs w:val="19"/>
              </w:rPr>
            </w:pPr>
          </w:p>
        </w:tc>
        <w:tc>
          <w:tcPr>
            <w:tcW w:w="360" w:type="dxa"/>
            <w:tcBorders>
              <w:top w:val="nil"/>
              <w:left w:val="nil"/>
              <w:bottom w:val="nil"/>
              <w:right w:val="nil"/>
            </w:tcBorders>
            <w:shd w:val="clear" w:color="auto" w:fill="auto"/>
            <w:vAlign w:val="center"/>
          </w:tcPr>
          <w:p w14:paraId="5CF33154" w14:textId="77777777" w:rsidR="00A42B02" w:rsidRPr="002D4384" w:rsidRDefault="00A42B02" w:rsidP="00A42B02">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78B842BF" w14:textId="77777777" w:rsidR="00A42B02" w:rsidRDefault="00A42B02" w:rsidP="00A42B02">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Erosion Control Blankets within 50 ft of Surface Waters</w:t>
            </w:r>
          </w:p>
        </w:tc>
        <w:tc>
          <w:tcPr>
            <w:tcW w:w="360" w:type="dxa"/>
            <w:tcBorders>
              <w:top w:val="nil"/>
              <w:left w:val="nil"/>
              <w:bottom w:val="nil"/>
              <w:right w:val="nil"/>
            </w:tcBorders>
            <w:shd w:val="clear" w:color="auto" w:fill="auto"/>
            <w:vAlign w:val="center"/>
          </w:tcPr>
          <w:p w14:paraId="4FE5946B" w14:textId="77777777" w:rsidR="00A42B02" w:rsidRPr="002D4384" w:rsidRDefault="00A42B02" w:rsidP="00A42B02">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357BB09A" w14:textId="77777777" w:rsidR="00A42B02" w:rsidRDefault="00A42B02" w:rsidP="00A42B02">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Immediate Stabilization</w:t>
            </w:r>
          </w:p>
        </w:tc>
      </w:tr>
      <w:tr w:rsidR="00A42B02" w:rsidRPr="00C95A8C" w14:paraId="1A9C2E30"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6A176956" w14:textId="77777777" w:rsidR="00A42B02" w:rsidRDefault="00A42B02" w:rsidP="00A42B02">
            <w:pPr>
              <w:pStyle w:val="ListParagraph"/>
              <w:widowControl w:val="0"/>
              <w:spacing w:before="60" w:after="60"/>
              <w:ind w:left="345"/>
              <w:jc w:val="both"/>
              <w:rPr>
                <w:rFonts w:ascii="Arial" w:hAnsi="Arial" w:cs="Arial"/>
                <w:color w:val="000000"/>
                <w:sz w:val="19"/>
                <w:szCs w:val="19"/>
              </w:rPr>
            </w:pPr>
          </w:p>
        </w:tc>
        <w:tc>
          <w:tcPr>
            <w:tcW w:w="360" w:type="dxa"/>
            <w:tcBorders>
              <w:top w:val="nil"/>
              <w:left w:val="nil"/>
              <w:bottom w:val="nil"/>
              <w:right w:val="nil"/>
            </w:tcBorders>
            <w:shd w:val="clear" w:color="auto" w:fill="auto"/>
            <w:vAlign w:val="center"/>
          </w:tcPr>
          <w:p w14:paraId="1F3107EC" w14:textId="77777777" w:rsidR="00A42B02" w:rsidRPr="002D4384" w:rsidRDefault="00A42B02" w:rsidP="00A42B02">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3709AFFE" w14:textId="77777777" w:rsidR="00A42B02" w:rsidRDefault="00A42B02" w:rsidP="00A42B02">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Flocculant with PAMs</w:t>
            </w:r>
          </w:p>
        </w:tc>
        <w:tc>
          <w:tcPr>
            <w:tcW w:w="360" w:type="dxa"/>
            <w:tcBorders>
              <w:top w:val="nil"/>
              <w:left w:val="nil"/>
              <w:bottom w:val="nil"/>
              <w:right w:val="nil"/>
            </w:tcBorders>
            <w:shd w:val="clear" w:color="auto" w:fill="auto"/>
            <w:vAlign w:val="center"/>
          </w:tcPr>
          <w:p w14:paraId="09B17327" w14:textId="77777777" w:rsidR="00A42B02" w:rsidRPr="002D4384" w:rsidRDefault="00A42B02" w:rsidP="00A42B02">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779B4467" w14:textId="77777777" w:rsidR="00A42B02" w:rsidRDefault="00A42B02" w:rsidP="00A42B02">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Vegetative Conveyance</w:t>
            </w:r>
          </w:p>
        </w:tc>
      </w:tr>
      <w:tr w:rsidR="00A42B02" w:rsidRPr="00C95A8C" w14:paraId="16EE72CC" w14:textId="77777777" w:rsidTr="004E564C">
        <w:tblPrEx>
          <w:tblBorders>
            <w:insideH w:val="single" w:sz="6" w:space="0" w:color="auto"/>
            <w:insideV w:val="single" w:sz="6" w:space="0" w:color="auto"/>
          </w:tblBorders>
        </w:tblPrEx>
        <w:tc>
          <w:tcPr>
            <w:tcW w:w="360" w:type="dxa"/>
            <w:tcBorders>
              <w:top w:val="nil"/>
              <w:left w:val="single" w:sz="4" w:space="0" w:color="auto"/>
              <w:bottom w:val="single" w:sz="4" w:space="0" w:color="auto"/>
              <w:right w:val="nil"/>
            </w:tcBorders>
            <w:shd w:val="clear" w:color="auto" w:fill="auto"/>
            <w:vAlign w:val="center"/>
          </w:tcPr>
          <w:p w14:paraId="74A4AA32" w14:textId="77777777" w:rsidR="00A42B02" w:rsidRDefault="00A42B02" w:rsidP="00A42B02">
            <w:pPr>
              <w:pStyle w:val="ListParagraph"/>
              <w:widowControl w:val="0"/>
              <w:spacing w:before="60" w:after="60"/>
              <w:ind w:left="345"/>
              <w:jc w:val="both"/>
              <w:rPr>
                <w:rFonts w:ascii="Arial" w:hAnsi="Arial" w:cs="Arial"/>
                <w:color w:val="000000"/>
                <w:sz w:val="19"/>
                <w:szCs w:val="19"/>
              </w:rPr>
            </w:pPr>
          </w:p>
        </w:tc>
        <w:tc>
          <w:tcPr>
            <w:tcW w:w="360" w:type="dxa"/>
            <w:tcBorders>
              <w:top w:val="nil"/>
              <w:left w:val="nil"/>
              <w:bottom w:val="single" w:sz="4" w:space="0" w:color="auto"/>
              <w:right w:val="nil"/>
            </w:tcBorders>
            <w:shd w:val="clear" w:color="auto" w:fill="auto"/>
            <w:vAlign w:val="center"/>
          </w:tcPr>
          <w:p w14:paraId="6C223A4B" w14:textId="77777777" w:rsidR="00A42B02" w:rsidRPr="002D4384" w:rsidRDefault="00A42B02" w:rsidP="00A42B02">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single" w:sz="4" w:space="0" w:color="auto"/>
              <w:right w:val="nil"/>
            </w:tcBorders>
            <w:shd w:val="clear" w:color="auto" w:fill="auto"/>
            <w:vAlign w:val="center"/>
          </w:tcPr>
          <w:p w14:paraId="78235271" w14:textId="77777777" w:rsidR="00A42B02" w:rsidRDefault="00A42B02" w:rsidP="00A42B02">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Riparian Buffer (&lt; 150 ft)</w:t>
            </w:r>
          </w:p>
        </w:tc>
        <w:tc>
          <w:tcPr>
            <w:tcW w:w="360" w:type="dxa"/>
            <w:tcBorders>
              <w:top w:val="nil"/>
              <w:left w:val="nil"/>
              <w:bottom w:val="single" w:sz="4" w:space="0" w:color="auto"/>
              <w:right w:val="nil"/>
            </w:tcBorders>
            <w:shd w:val="clear" w:color="auto" w:fill="auto"/>
            <w:vAlign w:val="center"/>
          </w:tcPr>
          <w:p w14:paraId="7E1EBB59" w14:textId="77777777" w:rsidR="00A42B02" w:rsidRPr="002D4384" w:rsidRDefault="00A42B02" w:rsidP="00A42B02">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single" w:sz="4" w:space="0" w:color="auto"/>
              <w:right w:val="single" w:sz="4" w:space="0" w:color="auto"/>
            </w:tcBorders>
            <w:shd w:val="clear" w:color="auto" w:fill="auto"/>
            <w:vAlign w:val="center"/>
          </w:tcPr>
          <w:p w14:paraId="7C0640BC" w14:textId="77777777" w:rsidR="00A42B02" w:rsidRDefault="00A42B02" w:rsidP="00A42B02">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Riparian Forest Buffer (&lt; 150 ft)</w:t>
            </w:r>
          </w:p>
        </w:tc>
      </w:tr>
      <w:tr w:rsidR="00CF1024" w:rsidRPr="00C95A8C" w14:paraId="19423A64" w14:textId="77777777" w:rsidTr="004E564C">
        <w:tblPrEx>
          <w:tblBorders>
            <w:insideH w:val="single" w:sz="6" w:space="0" w:color="auto"/>
            <w:insideV w:val="single" w:sz="6" w:space="0" w:color="auto"/>
          </w:tblBorders>
        </w:tblPrEx>
        <w:tc>
          <w:tcPr>
            <w:tcW w:w="360" w:type="dxa"/>
            <w:tcBorders>
              <w:top w:val="single" w:sz="4" w:space="0" w:color="auto"/>
              <w:left w:val="single" w:sz="4" w:space="0" w:color="auto"/>
              <w:bottom w:val="nil"/>
              <w:right w:val="nil"/>
            </w:tcBorders>
            <w:shd w:val="clear" w:color="auto" w:fill="auto"/>
            <w:vAlign w:val="center"/>
          </w:tcPr>
          <w:p w14:paraId="54B6B162" w14:textId="77777777" w:rsidR="00CF1024" w:rsidRDefault="00CF1024" w:rsidP="00E51D82">
            <w:pPr>
              <w:pStyle w:val="ListParagraph"/>
              <w:widowControl w:val="0"/>
              <w:spacing w:before="60" w:after="60"/>
              <w:ind w:left="345"/>
              <w:jc w:val="both"/>
              <w:rPr>
                <w:rFonts w:ascii="Arial" w:hAnsi="Arial" w:cs="Arial"/>
                <w:color w:val="000000"/>
                <w:sz w:val="19"/>
                <w:szCs w:val="19"/>
              </w:rPr>
            </w:pPr>
          </w:p>
        </w:tc>
        <w:tc>
          <w:tcPr>
            <w:tcW w:w="360" w:type="dxa"/>
            <w:tcBorders>
              <w:top w:val="single" w:sz="4" w:space="0" w:color="auto"/>
              <w:left w:val="nil"/>
              <w:bottom w:val="nil"/>
              <w:right w:val="nil"/>
            </w:tcBorders>
            <w:shd w:val="clear" w:color="auto" w:fill="auto"/>
            <w:vAlign w:val="center"/>
          </w:tcPr>
          <w:p w14:paraId="7FBFDC0F" w14:textId="77777777" w:rsidR="00CF1024" w:rsidRPr="002D4384" w:rsidRDefault="00CF1024" w:rsidP="00E51D82">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2070" w:type="dxa"/>
            <w:gridSpan w:val="5"/>
            <w:tcBorders>
              <w:top w:val="single" w:sz="4" w:space="0" w:color="auto"/>
              <w:left w:val="nil"/>
              <w:bottom w:val="nil"/>
              <w:right w:val="nil"/>
            </w:tcBorders>
            <w:shd w:val="clear" w:color="auto" w:fill="auto"/>
            <w:vAlign w:val="center"/>
          </w:tcPr>
          <w:p w14:paraId="7E6A1505" w14:textId="77777777" w:rsidR="00CF1024" w:rsidRDefault="00A42B02" w:rsidP="00E51D82">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Approved Alternative:</w:t>
            </w:r>
          </w:p>
        </w:tc>
        <w:tc>
          <w:tcPr>
            <w:tcW w:w="3510" w:type="dxa"/>
            <w:gridSpan w:val="8"/>
            <w:tcBorders>
              <w:top w:val="single" w:sz="4" w:space="0" w:color="auto"/>
              <w:left w:val="nil"/>
              <w:bottom w:val="single" w:sz="4" w:space="0" w:color="auto"/>
              <w:right w:val="nil"/>
            </w:tcBorders>
            <w:shd w:val="clear" w:color="auto" w:fill="auto"/>
            <w:vAlign w:val="center"/>
          </w:tcPr>
          <w:p w14:paraId="46B55E79" w14:textId="77777777" w:rsidR="00CF1024" w:rsidRPr="00817269" w:rsidRDefault="00CF1024" w:rsidP="00E51D82">
            <w:pPr>
              <w:pStyle w:val="ListParagraph"/>
              <w:widowControl w:val="0"/>
              <w:spacing w:before="60" w:after="60"/>
              <w:ind w:left="0"/>
              <w:jc w:val="both"/>
              <w:rPr>
                <w:rFonts w:ascii="Arial" w:hAnsi="Arial" w:cs="Arial"/>
                <w:color w:val="000000"/>
                <w:sz w:val="19"/>
                <w:szCs w:val="19"/>
              </w:rPr>
            </w:pPr>
            <w:r w:rsidRPr="00817269">
              <w:rPr>
                <w:rFonts w:ascii="Arial" w:hAnsi="Arial" w:cs="Arial"/>
                <w:b/>
                <w:bCs/>
                <w:color w:val="000000"/>
                <w:sz w:val="19"/>
                <w:szCs w:val="19"/>
              </w:rPr>
              <w:fldChar w:fldCharType="begin">
                <w:ffData>
                  <w:name w:val=""/>
                  <w:enabled/>
                  <w:calcOnExit w:val="0"/>
                  <w:statusText w:type="text" w:val="Describe"/>
                  <w:textInput/>
                </w:ffData>
              </w:fldChar>
            </w:r>
            <w:r w:rsidRPr="00817269">
              <w:rPr>
                <w:rFonts w:ascii="Arial" w:hAnsi="Arial" w:cs="Arial"/>
                <w:b/>
                <w:bCs/>
                <w:color w:val="000000"/>
                <w:sz w:val="19"/>
                <w:szCs w:val="19"/>
              </w:rPr>
              <w:instrText xml:space="preserve"> FORMTEXT </w:instrText>
            </w:r>
            <w:r w:rsidRPr="00817269">
              <w:rPr>
                <w:rFonts w:ascii="Arial" w:hAnsi="Arial" w:cs="Arial"/>
                <w:b/>
                <w:bCs/>
                <w:color w:val="000000"/>
                <w:sz w:val="19"/>
                <w:szCs w:val="19"/>
              </w:rPr>
            </w:r>
            <w:r w:rsidRPr="00817269">
              <w:rPr>
                <w:rFonts w:ascii="Arial" w:hAnsi="Arial" w:cs="Arial"/>
                <w:b/>
                <w:bCs/>
                <w:color w:val="000000"/>
                <w:sz w:val="19"/>
                <w:szCs w:val="19"/>
              </w:rPr>
              <w:fldChar w:fldCharType="separate"/>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color w:val="000000"/>
                <w:sz w:val="19"/>
                <w:szCs w:val="19"/>
              </w:rPr>
              <w:fldChar w:fldCharType="end"/>
            </w:r>
          </w:p>
        </w:tc>
        <w:tc>
          <w:tcPr>
            <w:tcW w:w="4590" w:type="dxa"/>
            <w:gridSpan w:val="4"/>
            <w:tcBorders>
              <w:top w:val="single" w:sz="4" w:space="0" w:color="auto"/>
              <w:left w:val="nil"/>
              <w:bottom w:val="nil"/>
              <w:right w:val="single" w:sz="4" w:space="0" w:color="auto"/>
            </w:tcBorders>
            <w:shd w:val="clear" w:color="auto" w:fill="auto"/>
            <w:vAlign w:val="center"/>
          </w:tcPr>
          <w:p w14:paraId="36F612F6" w14:textId="77777777" w:rsidR="00CF1024" w:rsidRDefault="00CF1024" w:rsidP="00E51D82">
            <w:pPr>
              <w:pStyle w:val="ListParagraph"/>
              <w:widowControl w:val="0"/>
              <w:spacing w:before="60" w:after="60"/>
              <w:ind w:left="0"/>
              <w:jc w:val="both"/>
              <w:rPr>
                <w:rFonts w:ascii="Arial" w:hAnsi="Arial" w:cs="Arial"/>
                <w:color w:val="000000"/>
                <w:sz w:val="19"/>
                <w:szCs w:val="19"/>
              </w:rPr>
            </w:pPr>
          </w:p>
        </w:tc>
      </w:tr>
      <w:tr w:rsidR="00CF1024" w:rsidRPr="00C95A8C" w14:paraId="11813C71" w14:textId="77777777" w:rsidTr="004E564C">
        <w:tblPrEx>
          <w:tblBorders>
            <w:insideH w:val="single" w:sz="6" w:space="0" w:color="auto"/>
            <w:insideV w:val="single" w:sz="6" w:space="0" w:color="auto"/>
          </w:tblBorders>
        </w:tblPrEx>
        <w:trPr>
          <w:trHeight w:hRule="exact" w:val="144"/>
        </w:trPr>
        <w:tc>
          <w:tcPr>
            <w:tcW w:w="10890" w:type="dxa"/>
            <w:gridSpan w:val="19"/>
            <w:tcBorders>
              <w:top w:val="nil"/>
              <w:left w:val="single" w:sz="4" w:space="0" w:color="auto"/>
              <w:bottom w:val="nil"/>
              <w:right w:val="single" w:sz="4" w:space="0" w:color="auto"/>
            </w:tcBorders>
            <w:shd w:val="clear" w:color="auto" w:fill="auto"/>
            <w:vAlign w:val="center"/>
          </w:tcPr>
          <w:p w14:paraId="1CC6CBB2" w14:textId="77777777" w:rsidR="00CF1024" w:rsidRDefault="00CF1024" w:rsidP="00E51D82">
            <w:pPr>
              <w:pStyle w:val="ListParagraph"/>
              <w:widowControl w:val="0"/>
              <w:spacing w:before="60" w:after="60"/>
              <w:ind w:left="345"/>
              <w:jc w:val="both"/>
              <w:rPr>
                <w:rFonts w:ascii="Arial" w:hAnsi="Arial" w:cs="Arial"/>
                <w:color w:val="000000"/>
                <w:sz w:val="19"/>
                <w:szCs w:val="19"/>
              </w:rPr>
            </w:pPr>
          </w:p>
        </w:tc>
      </w:tr>
      <w:tr w:rsidR="004A16C5" w:rsidRPr="00C95A8C" w14:paraId="459B4F64" w14:textId="77777777" w:rsidTr="004E564C">
        <w:tblPrEx>
          <w:tblBorders>
            <w:insideH w:val="single" w:sz="6" w:space="0" w:color="auto"/>
            <w:insideV w:val="single" w:sz="6" w:space="0" w:color="auto"/>
          </w:tblBorders>
        </w:tblPrEx>
        <w:tc>
          <w:tcPr>
            <w:tcW w:w="10890" w:type="dxa"/>
            <w:gridSpan w:val="19"/>
            <w:tcBorders>
              <w:top w:val="nil"/>
              <w:left w:val="single" w:sz="4" w:space="0" w:color="auto"/>
              <w:bottom w:val="nil"/>
              <w:right w:val="single" w:sz="4" w:space="0" w:color="auto"/>
            </w:tcBorders>
            <w:shd w:val="clear" w:color="auto" w:fill="auto"/>
            <w:vAlign w:val="center"/>
          </w:tcPr>
          <w:p w14:paraId="25F8672F" w14:textId="77777777" w:rsidR="004A16C5" w:rsidRPr="00B83086" w:rsidRDefault="004A16C5" w:rsidP="004A16C5">
            <w:pPr>
              <w:pStyle w:val="ListParagraph"/>
              <w:widowControl w:val="0"/>
              <w:spacing w:before="60" w:after="60"/>
              <w:ind w:left="360"/>
              <w:jc w:val="both"/>
              <w:rPr>
                <w:rFonts w:ascii="Arial" w:hAnsi="Arial" w:cs="Arial"/>
                <w:color w:val="000000"/>
                <w:sz w:val="19"/>
                <w:szCs w:val="19"/>
              </w:rPr>
            </w:pPr>
            <w:r w:rsidRPr="00B83086">
              <w:rPr>
                <w:rFonts w:ascii="Arial" w:hAnsi="Arial" w:cs="Arial"/>
                <w:bCs/>
                <w:color w:val="000000"/>
                <w:sz w:val="19"/>
                <w:szCs w:val="19"/>
              </w:rPr>
              <w:t>Explain how the E&amp;S BMP</w:t>
            </w:r>
            <w:r>
              <w:rPr>
                <w:rFonts w:ascii="Arial" w:hAnsi="Arial" w:cs="Arial"/>
                <w:bCs/>
                <w:color w:val="000000"/>
                <w:sz w:val="19"/>
                <w:szCs w:val="19"/>
              </w:rPr>
              <w:t>(</w:t>
            </w:r>
            <w:r w:rsidRPr="00B83086">
              <w:rPr>
                <w:rFonts w:ascii="Arial" w:hAnsi="Arial" w:cs="Arial"/>
                <w:bCs/>
                <w:color w:val="000000"/>
                <w:sz w:val="19"/>
                <w:szCs w:val="19"/>
              </w:rPr>
              <w:t>s</w:t>
            </w:r>
            <w:r>
              <w:rPr>
                <w:rFonts w:ascii="Arial" w:hAnsi="Arial" w:cs="Arial"/>
                <w:bCs/>
                <w:color w:val="000000"/>
                <w:sz w:val="19"/>
                <w:szCs w:val="19"/>
              </w:rPr>
              <w:t>)</w:t>
            </w:r>
            <w:r w:rsidRPr="00B83086">
              <w:rPr>
                <w:rFonts w:ascii="Arial" w:hAnsi="Arial" w:cs="Arial"/>
                <w:bCs/>
                <w:color w:val="000000"/>
                <w:sz w:val="19"/>
                <w:szCs w:val="19"/>
              </w:rPr>
              <w:t xml:space="preserve"> will individually or collectively </w:t>
            </w:r>
            <w:r w:rsidRPr="004A16C5">
              <w:rPr>
                <w:rFonts w:ascii="Arial" w:hAnsi="Arial" w:cs="Arial"/>
                <w:bCs/>
                <w:color w:val="000000"/>
                <w:sz w:val="19"/>
                <w:szCs w:val="19"/>
                <w:u w:val="single"/>
              </w:rPr>
              <w:t>manage</w:t>
            </w:r>
            <w:r w:rsidRPr="00B83086">
              <w:rPr>
                <w:rFonts w:ascii="Arial" w:hAnsi="Arial" w:cs="Arial"/>
                <w:bCs/>
                <w:color w:val="000000"/>
                <w:sz w:val="19"/>
                <w:szCs w:val="19"/>
              </w:rPr>
              <w:t xml:space="preserve"> the net change in stormwater volume, rate, and quality for storm events up to and including the 2-year/24-hour storm </w:t>
            </w:r>
            <w:r w:rsidRPr="00B83086">
              <w:rPr>
                <w:rFonts w:ascii="Arial" w:hAnsi="Arial" w:cs="Arial"/>
                <w:bCs/>
                <w:color w:val="000000"/>
                <w:sz w:val="19"/>
                <w:szCs w:val="19"/>
                <w:u w:val="single"/>
              </w:rPr>
              <w:t>during</w:t>
            </w:r>
            <w:r w:rsidRPr="00B83086">
              <w:rPr>
                <w:rFonts w:ascii="Arial" w:hAnsi="Arial" w:cs="Arial"/>
                <w:bCs/>
                <w:color w:val="000000"/>
                <w:sz w:val="19"/>
                <w:szCs w:val="19"/>
              </w:rPr>
              <w:t xml:space="preserve"> the earth disturbance activities.</w:t>
            </w:r>
          </w:p>
        </w:tc>
      </w:tr>
      <w:tr w:rsidR="004A16C5" w:rsidRPr="00C95A8C" w14:paraId="546F285D" w14:textId="77777777" w:rsidTr="004E564C">
        <w:tblPrEx>
          <w:tblBorders>
            <w:insideH w:val="single" w:sz="6" w:space="0" w:color="auto"/>
            <w:insideV w:val="single" w:sz="6" w:space="0" w:color="auto"/>
          </w:tblBorders>
        </w:tblPrEx>
        <w:trPr>
          <w:trHeight w:val="1008"/>
        </w:trPr>
        <w:tc>
          <w:tcPr>
            <w:tcW w:w="10890" w:type="dxa"/>
            <w:gridSpan w:val="19"/>
            <w:tcBorders>
              <w:top w:val="nil"/>
              <w:left w:val="single" w:sz="4" w:space="0" w:color="auto"/>
              <w:bottom w:val="single" w:sz="4" w:space="0" w:color="auto"/>
              <w:right w:val="single" w:sz="4" w:space="0" w:color="auto"/>
            </w:tcBorders>
            <w:shd w:val="clear" w:color="auto" w:fill="auto"/>
          </w:tcPr>
          <w:p w14:paraId="72417695" w14:textId="77777777" w:rsidR="004A16C5" w:rsidRPr="00B83086" w:rsidRDefault="004A16C5" w:rsidP="004A16C5">
            <w:pPr>
              <w:pStyle w:val="ListParagraph"/>
              <w:widowControl w:val="0"/>
              <w:spacing w:before="60" w:after="60"/>
              <w:ind w:left="360"/>
              <w:rPr>
                <w:rFonts w:ascii="Arial" w:hAnsi="Arial" w:cs="Arial"/>
                <w:color w:val="000000"/>
                <w:sz w:val="19"/>
                <w:szCs w:val="19"/>
              </w:rPr>
            </w:pPr>
            <w:r w:rsidRPr="00B83086">
              <w:rPr>
                <w:rFonts w:ascii="Arial" w:hAnsi="Arial" w:cs="Arial"/>
                <w:b/>
                <w:bCs/>
                <w:color w:val="000000"/>
                <w:sz w:val="19"/>
                <w:szCs w:val="19"/>
              </w:rPr>
              <w:fldChar w:fldCharType="begin">
                <w:ffData>
                  <w:name w:val=""/>
                  <w:enabled/>
                  <w:calcOnExit w:val="0"/>
                  <w:statusText w:type="text" w:val="Describe"/>
                  <w:textInput/>
                </w:ffData>
              </w:fldChar>
            </w:r>
            <w:r w:rsidRPr="00B83086">
              <w:rPr>
                <w:rFonts w:ascii="Arial" w:hAnsi="Arial" w:cs="Arial"/>
                <w:b/>
                <w:bCs/>
                <w:color w:val="000000"/>
                <w:sz w:val="19"/>
                <w:szCs w:val="19"/>
              </w:rPr>
              <w:instrText xml:space="preserve"> FORMTEXT </w:instrText>
            </w:r>
            <w:r w:rsidRPr="00B83086">
              <w:rPr>
                <w:rFonts w:ascii="Arial" w:hAnsi="Arial" w:cs="Arial"/>
                <w:b/>
                <w:bCs/>
                <w:color w:val="000000"/>
                <w:sz w:val="19"/>
                <w:szCs w:val="19"/>
              </w:rPr>
            </w:r>
            <w:r w:rsidRPr="00B83086">
              <w:rPr>
                <w:rFonts w:ascii="Arial" w:hAnsi="Arial" w:cs="Arial"/>
                <w:b/>
                <w:bCs/>
                <w:color w:val="000000"/>
                <w:sz w:val="19"/>
                <w:szCs w:val="19"/>
              </w:rPr>
              <w:fldChar w:fldCharType="separate"/>
            </w:r>
            <w:r w:rsidRPr="00B83086">
              <w:rPr>
                <w:rFonts w:ascii="Arial" w:hAnsi="Arial" w:cs="Arial"/>
                <w:b/>
                <w:bCs/>
                <w:noProof/>
                <w:color w:val="000000"/>
                <w:sz w:val="19"/>
                <w:szCs w:val="19"/>
              </w:rPr>
              <w:t> </w:t>
            </w:r>
            <w:r w:rsidRPr="00B83086">
              <w:rPr>
                <w:rFonts w:ascii="Arial" w:hAnsi="Arial" w:cs="Arial"/>
                <w:b/>
                <w:bCs/>
                <w:noProof/>
                <w:color w:val="000000"/>
                <w:sz w:val="19"/>
                <w:szCs w:val="19"/>
              </w:rPr>
              <w:t> </w:t>
            </w:r>
            <w:r w:rsidRPr="00B83086">
              <w:rPr>
                <w:rFonts w:ascii="Arial" w:hAnsi="Arial" w:cs="Arial"/>
                <w:b/>
                <w:bCs/>
                <w:noProof/>
                <w:color w:val="000000"/>
                <w:sz w:val="19"/>
                <w:szCs w:val="19"/>
              </w:rPr>
              <w:t> </w:t>
            </w:r>
            <w:r w:rsidRPr="00B83086">
              <w:rPr>
                <w:rFonts w:ascii="Arial" w:hAnsi="Arial" w:cs="Arial"/>
                <w:b/>
                <w:bCs/>
                <w:noProof/>
                <w:color w:val="000000"/>
                <w:sz w:val="19"/>
                <w:szCs w:val="19"/>
              </w:rPr>
              <w:t> </w:t>
            </w:r>
            <w:r w:rsidRPr="00B83086">
              <w:rPr>
                <w:rFonts w:ascii="Arial" w:hAnsi="Arial" w:cs="Arial"/>
                <w:b/>
                <w:bCs/>
                <w:noProof/>
                <w:color w:val="000000"/>
                <w:sz w:val="19"/>
                <w:szCs w:val="19"/>
              </w:rPr>
              <w:t> </w:t>
            </w:r>
            <w:r w:rsidRPr="00B83086">
              <w:rPr>
                <w:rFonts w:ascii="Arial" w:hAnsi="Arial" w:cs="Arial"/>
                <w:b/>
                <w:bCs/>
                <w:color w:val="000000"/>
                <w:sz w:val="19"/>
                <w:szCs w:val="19"/>
              </w:rPr>
              <w:fldChar w:fldCharType="end"/>
            </w:r>
          </w:p>
        </w:tc>
      </w:tr>
      <w:bookmarkEnd w:id="1"/>
      <w:tr w:rsidR="00E51D82" w:rsidRPr="00C95A8C" w14:paraId="25278EE6" w14:textId="77777777" w:rsidTr="004E564C">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shd w:val="pct10" w:color="auto" w:fill="auto"/>
          <w:tblLook w:val="04A0" w:firstRow="1" w:lastRow="0" w:firstColumn="1" w:lastColumn="0" w:noHBand="0" w:noVBand="1"/>
        </w:tblPrEx>
        <w:tc>
          <w:tcPr>
            <w:tcW w:w="10890" w:type="dxa"/>
            <w:gridSpan w:val="19"/>
            <w:tcBorders>
              <w:top w:val="single" w:sz="4" w:space="0" w:color="auto"/>
              <w:left w:val="single" w:sz="4" w:space="0" w:color="auto"/>
              <w:bottom w:val="single" w:sz="4" w:space="0" w:color="auto"/>
              <w:right w:val="single" w:sz="4" w:space="0" w:color="auto"/>
            </w:tcBorders>
            <w:shd w:val="clear" w:color="auto" w:fill="D9D9D9"/>
          </w:tcPr>
          <w:p w14:paraId="476C69E7" w14:textId="77777777" w:rsidR="00E51D82" w:rsidRPr="00E564DF" w:rsidRDefault="00B83086" w:rsidP="00004924">
            <w:pPr>
              <w:pStyle w:val="Heading2"/>
              <w:spacing w:before="60" w:after="60"/>
              <w:rPr>
                <w:rFonts w:cs="Arial"/>
                <w:bCs/>
                <w:sz w:val="20"/>
                <w:szCs w:val="20"/>
              </w:rPr>
            </w:pPr>
            <w:r>
              <w:rPr>
                <w:rFonts w:cs="Arial"/>
                <w:bCs/>
                <w:sz w:val="20"/>
                <w:szCs w:val="20"/>
              </w:rPr>
              <w:t xml:space="preserve">ANTIDEGRADATION – </w:t>
            </w:r>
            <w:r w:rsidR="00E51D82">
              <w:rPr>
                <w:rFonts w:cs="Arial"/>
                <w:bCs/>
                <w:sz w:val="20"/>
                <w:szCs w:val="20"/>
              </w:rPr>
              <w:t>POST-CONSTRUCTION STORMWATER MANAGEMENT (PCSM) PLAN</w:t>
            </w:r>
          </w:p>
        </w:tc>
      </w:tr>
      <w:tr w:rsidR="00B83086" w:rsidRPr="00C95A8C" w14:paraId="4E85556C" w14:textId="77777777" w:rsidTr="004E564C">
        <w:tblPrEx>
          <w:tblBorders>
            <w:insideH w:val="single" w:sz="6" w:space="0" w:color="auto"/>
            <w:insideV w:val="single" w:sz="6" w:space="0" w:color="auto"/>
          </w:tblBorders>
        </w:tblPrEx>
        <w:tc>
          <w:tcPr>
            <w:tcW w:w="10890" w:type="dxa"/>
            <w:gridSpan w:val="19"/>
            <w:tcBorders>
              <w:top w:val="single" w:sz="4" w:space="0" w:color="auto"/>
              <w:left w:val="single" w:sz="4" w:space="0" w:color="auto"/>
              <w:bottom w:val="nil"/>
              <w:right w:val="single" w:sz="4" w:space="0" w:color="auto"/>
            </w:tcBorders>
            <w:shd w:val="clear" w:color="auto" w:fill="auto"/>
            <w:vAlign w:val="center"/>
          </w:tcPr>
          <w:p w14:paraId="79A1C812" w14:textId="77777777" w:rsidR="00B83086" w:rsidRPr="00AD3876" w:rsidRDefault="00B83086" w:rsidP="00B83086">
            <w:pPr>
              <w:widowControl w:val="0"/>
              <w:spacing w:before="60" w:after="60"/>
              <w:ind w:left="360" w:hanging="360"/>
              <w:jc w:val="both"/>
              <w:rPr>
                <w:rFonts w:cs="Arial"/>
                <w:b/>
                <w:color w:val="000000"/>
                <w:sz w:val="20"/>
                <w:szCs w:val="18"/>
              </w:rPr>
            </w:pPr>
            <w:r w:rsidRPr="005E1025">
              <w:rPr>
                <w:rFonts w:cs="Arial"/>
                <w:color w:val="000000"/>
                <w:sz w:val="19"/>
                <w:szCs w:val="19"/>
              </w:rPr>
              <w:fldChar w:fldCharType="begin">
                <w:ffData>
                  <w:name w:val=""/>
                  <w:enabled/>
                  <w:calcOnExit w:val="0"/>
                  <w:statusText w:type="text" w:val="Checkbox"/>
                  <w:checkBox>
                    <w:sizeAuto/>
                    <w:default w:val="0"/>
                  </w:checkBox>
                </w:ffData>
              </w:fldChar>
            </w:r>
            <w:r w:rsidRPr="005E1025">
              <w:rPr>
                <w:rFonts w:cs="Arial"/>
                <w:color w:val="000000"/>
                <w:sz w:val="19"/>
                <w:szCs w:val="19"/>
              </w:rPr>
              <w:instrText xml:space="preserve"> FORMCHECKBOX </w:instrText>
            </w:r>
            <w:r w:rsidR="00D078A8">
              <w:rPr>
                <w:rFonts w:cs="Arial"/>
                <w:color w:val="000000"/>
                <w:sz w:val="19"/>
                <w:szCs w:val="19"/>
              </w:rPr>
            </w:r>
            <w:r w:rsidR="00D078A8">
              <w:rPr>
                <w:rFonts w:cs="Arial"/>
                <w:color w:val="000000"/>
                <w:sz w:val="19"/>
                <w:szCs w:val="19"/>
              </w:rPr>
              <w:fldChar w:fldCharType="separate"/>
            </w:r>
            <w:r w:rsidRPr="005E1025">
              <w:rPr>
                <w:rFonts w:cs="Arial"/>
                <w:color w:val="000000"/>
                <w:sz w:val="19"/>
                <w:szCs w:val="19"/>
              </w:rPr>
              <w:fldChar w:fldCharType="end"/>
            </w:r>
            <w:r>
              <w:rPr>
                <w:rFonts w:cs="Arial"/>
                <w:color w:val="000000"/>
                <w:sz w:val="19"/>
                <w:szCs w:val="19"/>
              </w:rPr>
              <w:t xml:space="preserve">  A </w:t>
            </w:r>
            <w:r w:rsidRPr="00AD3876">
              <w:rPr>
                <w:rFonts w:cs="Arial"/>
                <w:b/>
                <w:color w:val="000000"/>
                <w:sz w:val="19"/>
                <w:szCs w:val="19"/>
              </w:rPr>
              <w:t>Non</w:t>
            </w:r>
            <w:r>
              <w:rPr>
                <w:rFonts w:cs="Arial"/>
                <w:b/>
                <w:color w:val="000000"/>
                <w:sz w:val="19"/>
                <w:szCs w:val="19"/>
              </w:rPr>
              <w:t>-D</w:t>
            </w:r>
            <w:r w:rsidRPr="00AD3876">
              <w:rPr>
                <w:rFonts w:cs="Arial"/>
                <w:b/>
                <w:color w:val="000000"/>
                <w:sz w:val="19"/>
                <w:szCs w:val="19"/>
              </w:rPr>
              <w:t>ischarge Alternative</w:t>
            </w:r>
            <w:r>
              <w:rPr>
                <w:rFonts w:cs="Arial"/>
                <w:b/>
                <w:color w:val="000000"/>
                <w:sz w:val="19"/>
                <w:szCs w:val="19"/>
              </w:rPr>
              <w:t xml:space="preserve"> </w:t>
            </w:r>
            <w:r w:rsidR="00A42B02">
              <w:rPr>
                <w:rFonts w:cs="Arial"/>
                <w:b/>
                <w:color w:val="000000"/>
                <w:sz w:val="19"/>
                <w:szCs w:val="19"/>
              </w:rPr>
              <w:t>will be utilized</w:t>
            </w:r>
            <w:r>
              <w:rPr>
                <w:rFonts w:cs="Arial"/>
                <w:b/>
                <w:color w:val="000000"/>
                <w:sz w:val="19"/>
                <w:szCs w:val="19"/>
              </w:rPr>
              <w:t xml:space="preserve"> </w:t>
            </w:r>
            <w:r w:rsidRPr="00CE5D9F">
              <w:rPr>
                <w:rFonts w:cs="Arial"/>
                <w:color w:val="000000"/>
                <w:sz w:val="19"/>
                <w:szCs w:val="19"/>
              </w:rPr>
              <w:t>for the project that</w:t>
            </w:r>
            <w:r>
              <w:rPr>
                <w:rFonts w:cs="Arial"/>
                <w:b/>
                <w:color w:val="000000"/>
                <w:sz w:val="19"/>
                <w:szCs w:val="19"/>
              </w:rPr>
              <w:t xml:space="preserve"> </w:t>
            </w:r>
            <w:r>
              <w:rPr>
                <w:rFonts w:cs="Arial"/>
                <w:color w:val="000000"/>
                <w:sz w:val="19"/>
                <w:szCs w:val="19"/>
              </w:rPr>
              <w:t xml:space="preserve">either individually or collectively eliminate the net change in stormwater volume, rate, and quality for storm events up to and including the 2-year/24-hour storm </w:t>
            </w:r>
            <w:r w:rsidRPr="00B83086">
              <w:rPr>
                <w:rFonts w:cs="Arial"/>
                <w:color w:val="000000"/>
                <w:sz w:val="19"/>
                <w:szCs w:val="19"/>
                <w:u w:val="single"/>
              </w:rPr>
              <w:t>after</w:t>
            </w:r>
            <w:r>
              <w:rPr>
                <w:rFonts w:cs="Arial"/>
                <w:color w:val="000000"/>
                <w:sz w:val="19"/>
                <w:szCs w:val="19"/>
              </w:rPr>
              <w:t xml:space="preserve"> earth disturbance activities</w:t>
            </w:r>
            <w:r w:rsidRPr="00CF1024">
              <w:rPr>
                <w:rFonts w:cs="Arial"/>
                <w:color w:val="000000"/>
                <w:sz w:val="19"/>
                <w:szCs w:val="19"/>
              </w:rPr>
              <w:t>.</w:t>
            </w:r>
          </w:p>
        </w:tc>
      </w:tr>
      <w:tr w:rsidR="005A7209" w:rsidRPr="00C95A8C" w14:paraId="44C1B3D1" w14:textId="77777777" w:rsidTr="004E564C">
        <w:tblPrEx>
          <w:tblBorders>
            <w:insideH w:val="single" w:sz="6" w:space="0" w:color="auto"/>
            <w:insideV w:val="single" w:sz="6" w:space="0" w:color="auto"/>
          </w:tblBorders>
        </w:tblPrEx>
        <w:tc>
          <w:tcPr>
            <w:tcW w:w="10890" w:type="dxa"/>
            <w:gridSpan w:val="19"/>
            <w:tcBorders>
              <w:top w:val="nil"/>
              <w:left w:val="single" w:sz="4" w:space="0" w:color="auto"/>
              <w:bottom w:val="nil"/>
              <w:right w:val="single" w:sz="4" w:space="0" w:color="auto"/>
            </w:tcBorders>
            <w:shd w:val="clear" w:color="auto" w:fill="auto"/>
            <w:vAlign w:val="center"/>
          </w:tcPr>
          <w:p w14:paraId="6C2AE5E0" w14:textId="77777777" w:rsidR="005A7209" w:rsidRDefault="005A7209" w:rsidP="0053288A">
            <w:pPr>
              <w:pStyle w:val="ListParagraph"/>
              <w:widowControl w:val="0"/>
              <w:spacing w:before="60" w:after="60"/>
              <w:ind w:left="360"/>
              <w:jc w:val="both"/>
              <w:rPr>
                <w:rFonts w:ascii="Arial" w:hAnsi="Arial" w:cs="Arial"/>
                <w:color w:val="000000"/>
                <w:sz w:val="19"/>
                <w:szCs w:val="19"/>
              </w:rPr>
            </w:pPr>
            <w:r>
              <w:rPr>
                <w:rFonts w:ascii="Arial" w:hAnsi="Arial" w:cs="Arial"/>
                <w:color w:val="000000"/>
                <w:sz w:val="19"/>
                <w:szCs w:val="19"/>
              </w:rPr>
              <w:t>Identify the PCSM BMPs that will be used to achieve the non-discharge alternative:</w:t>
            </w:r>
          </w:p>
        </w:tc>
      </w:tr>
      <w:tr w:rsidR="005A7209" w:rsidRPr="00C95A8C" w14:paraId="318FF016"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561C3310" w14:textId="77777777" w:rsidR="005A7209" w:rsidRPr="002D4384" w:rsidRDefault="005A7209" w:rsidP="00004924">
            <w:pPr>
              <w:pStyle w:val="ListParagraph"/>
              <w:widowControl w:val="0"/>
              <w:spacing w:before="60" w:after="60"/>
              <w:ind w:left="345"/>
              <w:rPr>
                <w:rFonts w:ascii="Arial" w:hAnsi="Arial" w:cs="Arial"/>
                <w:color w:val="000000"/>
                <w:sz w:val="19"/>
                <w:szCs w:val="19"/>
              </w:rPr>
            </w:pPr>
          </w:p>
        </w:tc>
        <w:tc>
          <w:tcPr>
            <w:tcW w:w="450" w:type="dxa"/>
            <w:gridSpan w:val="2"/>
            <w:tcBorders>
              <w:top w:val="nil"/>
              <w:left w:val="nil"/>
              <w:bottom w:val="nil"/>
              <w:right w:val="nil"/>
            </w:tcBorders>
            <w:shd w:val="clear" w:color="auto" w:fill="auto"/>
            <w:vAlign w:val="center"/>
          </w:tcPr>
          <w:p w14:paraId="12DFDA5C" w14:textId="77777777" w:rsidR="005A7209" w:rsidRPr="002D4384" w:rsidRDefault="005A7209" w:rsidP="00004924">
            <w:pPr>
              <w:pStyle w:val="ListParagraph"/>
              <w:widowControl w:val="0"/>
              <w:spacing w:before="60" w:after="60"/>
              <w:ind w:left="0"/>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r w:rsidRPr="002D4384">
              <w:rPr>
                <w:rFonts w:ascii="Arial" w:hAnsi="Arial" w:cs="Arial"/>
                <w:color w:val="000000"/>
                <w:sz w:val="19"/>
                <w:szCs w:val="19"/>
              </w:rPr>
              <w:t xml:space="preserve"> </w:t>
            </w:r>
          </w:p>
        </w:tc>
        <w:tc>
          <w:tcPr>
            <w:tcW w:w="5130" w:type="dxa"/>
            <w:gridSpan w:val="11"/>
            <w:tcBorders>
              <w:top w:val="nil"/>
              <w:left w:val="nil"/>
              <w:bottom w:val="nil"/>
              <w:right w:val="nil"/>
            </w:tcBorders>
            <w:shd w:val="clear" w:color="auto" w:fill="auto"/>
            <w:vAlign w:val="center"/>
          </w:tcPr>
          <w:p w14:paraId="30C8C454" w14:textId="77777777" w:rsidR="005A7209" w:rsidRPr="002D4384" w:rsidRDefault="005A7209" w:rsidP="0053288A">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Alternative Siting: Location</w:t>
            </w:r>
          </w:p>
        </w:tc>
        <w:tc>
          <w:tcPr>
            <w:tcW w:w="450" w:type="dxa"/>
            <w:gridSpan w:val="2"/>
            <w:tcBorders>
              <w:top w:val="nil"/>
              <w:left w:val="nil"/>
              <w:bottom w:val="nil"/>
              <w:right w:val="nil"/>
            </w:tcBorders>
            <w:shd w:val="clear" w:color="auto" w:fill="auto"/>
            <w:vAlign w:val="center"/>
          </w:tcPr>
          <w:p w14:paraId="21209A3E" w14:textId="77777777" w:rsidR="005A7209" w:rsidRPr="002D4384" w:rsidRDefault="005A7209" w:rsidP="0053288A">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r w:rsidRPr="002D4384">
              <w:rPr>
                <w:rFonts w:ascii="Arial" w:hAnsi="Arial" w:cs="Arial"/>
                <w:color w:val="000000"/>
                <w:sz w:val="19"/>
                <w:szCs w:val="19"/>
              </w:rPr>
              <w:t xml:space="preserve"> </w:t>
            </w:r>
          </w:p>
        </w:tc>
        <w:tc>
          <w:tcPr>
            <w:tcW w:w="4500" w:type="dxa"/>
            <w:gridSpan w:val="3"/>
            <w:tcBorders>
              <w:top w:val="nil"/>
              <w:left w:val="nil"/>
              <w:bottom w:val="nil"/>
              <w:right w:val="single" w:sz="4" w:space="0" w:color="auto"/>
            </w:tcBorders>
            <w:shd w:val="clear" w:color="auto" w:fill="auto"/>
            <w:vAlign w:val="center"/>
          </w:tcPr>
          <w:p w14:paraId="7AC9FA30" w14:textId="77777777" w:rsidR="005A7209" w:rsidRPr="002D4384" w:rsidRDefault="005A7209" w:rsidP="0053288A">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Low Impact Development</w:t>
            </w:r>
          </w:p>
        </w:tc>
      </w:tr>
      <w:tr w:rsidR="005A7209" w:rsidRPr="00C95A8C" w14:paraId="3549ECC8"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79FA3E27" w14:textId="77777777" w:rsidR="005A7209" w:rsidRPr="002D4384" w:rsidRDefault="005A7209" w:rsidP="00004924">
            <w:pPr>
              <w:pStyle w:val="ListParagraph"/>
              <w:widowControl w:val="0"/>
              <w:spacing w:before="60" w:after="60"/>
              <w:ind w:left="345"/>
              <w:rPr>
                <w:rFonts w:ascii="Arial" w:hAnsi="Arial" w:cs="Arial"/>
                <w:color w:val="000000"/>
                <w:sz w:val="19"/>
                <w:szCs w:val="19"/>
              </w:rPr>
            </w:pPr>
          </w:p>
        </w:tc>
        <w:tc>
          <w:tcPr>
            <w:tcW w:w="450" w:type="dxa"/>
            <w:gridSpan w:val="2"/>
            <w:tcBorders>
              <w:top w:val="nil"/>
              <w:left w:val="nil"/>
              <w:bottom w:val="nil"/>
              <w:right w:val="nil"/>
            </w:tcBorders>
            <w:shd w:val="clear" w:color="auto" w:fill="auto"/>
            <w:vAlign w:val="center"/>
          </w:tcPr>
          <w:p w14:paraId="102F46EC" w14:textId="77777777" w:rsidR="005A7209" w:rsidRPr="002D4384" w:rsidRDefault="005A7209" w:rsidP="00004924">
            <w:pPr>
              <w:pStyle w:val="ListParagraph"/>
              <w:widowControl w:val="0"/>
              <w:spacing w:before="60" w:after="60"/>
              <w:ind w:left="0"/>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130" w:type="dxa"/>
            <w:gridSpan w:val="11"/>
            <w:tcBorders>
              <w:top w:val="nil"/>
              <w:left w:val="nil"/>
              <w:bottom w:val="nil"/>
              <w:right w:val="nil"/>
            </w:tcBorders>
            <w:shd w:val="clear" w:color="auto" w:fill="auto"/>
            <w:vAlign w:val="center"/>
          </w:tcPr>
          <w:p w14:paraId="00C07CD1" w14:textId="77777777" w:rsidR="005A7209" w:rsidRDefault="005A7209" w:rsidP="0053288A">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Alternative Siting: Configuration</w:t>
            </w:r>
          </w:p>
        </w:tc>
        <w:tc>
          <w:tcPr>
            <w:tcW w:w="450" w:type="dxa"/>
            <w:gridSpan w:val="2"/>
            <w:tcBorders>
              <w:top w:val="nil"/>
              <w:left w:val="nil"/>
              <w:bottom w:val="nil"/>
              <w:right w:val="nil"/>
            </w:tcBorders>
            <w:shd w:val="clear" w:color="auto" w:fill="auto"/>
            <w:vAlign w:val="center"/>
          </w:tcPr>
          <w:p w14:paraId="7381106D" w14:textId="77777777" w:rsidR="005A7209" w:rsidRPr="002D4384" w:rsidRDefault="005A7209" w:rsidP="0053288A">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00" w:type="dxa"/>
            <w:gridSpan w:val="3"/>
            <w:tcBorders>
              <w:top w:val="nil"/>
              <w:left w:val="nil"/>
              <w:bottom w:val="nil"/>
              <w:right w:val="single" w:sz="4" w:space="0" w:color="auto"/>
            </w:tcBorders>
            <w:shd w:val="clear" w:color="auto" w:fill="auto"/>
            <w:vAlign w:val="center"/>
          </w:tcPr>
          <w:p w14:paraId="39600FC6" w14:textId="77777777" w:rsidR="005A7209" w:rsidRPr="002D4384" w:rsidRDefault="005A7209" w:rsidP="0053288A">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Riparian Buffer (150-ft. min.)</w:t>
            </w:r>
          </w:p>
        </w:tc>
      </w:tr>
      <w:tr w:rsidR="005A7209" w:rsidRPr="00C95A8C" w14:paraId="4AD99AF9"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700D83EE" w14:textId="77777777" w:rsidR="005A7209" w:rsidRPr="002D4384" w:rsidRDefault="005A7209" w:rsidP="00004924">
            <w:pPr>
              <w:pStyle w:val="ListParagraph"/>
              <w:widowControl w:val="0"/>
              <w:spacing w:before="60" w:after="60"/>
              <w:ind w:left="345"/>
              <w:rPr>
                <w:rFonts w:ascii="Arial" w:hAnsi="Arial" w:cs="Arial"/>
                <w:color w:val="000000"/>
                <w:sz w:val="19"/>
                <w:szCs w:val="19"/>
              </w:rPr>
            </w:pPr>
          </w:p>
        </w:tc>
        <w:tc>
          <w:tcPr>
            <w:tcW w:w="450" w:type="dxa"/>
            <w:gridSpan w:val="2"/>
            <w:tcBorders>
              <w:top w:val="nil"/>
              <w:left w:val="nil"/>
              <w:bottom w:val="nil"/>
              <w:right w:val="nil"/>
            </w:tcBorders>
            <w:shd w:val="clear" w:color="auto" w:fill="auto"/>
            <w:vAlign w:val="center"/>
          </w:tcPr>
          <w:p w14:paraId="518B220B" w14:textId="77777777" w:rsidR="005A7209" w:rsidRPr="002D4384" w:rsidRDefault="005A7209" w:rsidP="00004924">
            <w:pPr>
              <w:pStyle w:val="ListParagraph"/>
              <w:widowControl w:val="0"/>
              <w:spacing w:before="60" w:after="60"/>
              <w:ind w:left="0"/>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130" w:type="dxa"/>
            <w:gridSpan w:val="11"/>
            <w:tcBorders>
              <w:top w:val="nil"/>
              <w:left w:val="nil"/>
              <w:bottom w:val="nil"/>
              <w:right w:val="nil"/>
            </w:tcBorders>
            <w:shd w:val="clear" w:color="auto" w:fill="auto"/>
            <w:vAlign w:val="center"/>
          </w:tcPr>
          <w:p w14:paraId="61A5DF14" w14:textId="77777777" w:rsidR="005A7209" w:rsidRDefault="005A7209" w:rsidP="0053288A">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Alternative Siting: Location of Discharge</w:t>
            </w:r>
          </w:p>
        </w:tc>
        <w:tc>
          <w:tcPr>
            <w:tcW w:w="450" w:type="dxa"/>
            <w:gridSpan w:val="2"/>
            <w:tcBorders>
              <w:top w:val="nil"/>
              <w:left w:val="nil"/>
              <w:bottom w:val="nil"/>
              <w:right w:val="nil"/>
            </w:tcBorders>
            <w:shd w:val="clear" w:color="auto" w:fill="auto"/>
            <w:vAlign w:val="center"/>
          </w:tcPr>
          <w:p w14:paraId="336BEF5D" w14:textId="77777777" w:rsidR="005A7209" w:rsidRPr="002D4384" w:rsidRDefault="005A7209" w:rsidP="0053288A">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00" w:type="dxa"/>
            <w:gridSpan w:val="3"/>
            <w:tcBorders>
              <w:top w:val="nil"/>
              <w:left w:val="nil"/>
              <w:bottom w:val="nil"/>
              <w:right w:val="single" w:sz="4" w:space="0" w:color="auto"/>
            </w:tcBorders>
            <w:shd w:val="clear" w:color="auto" w:fill="auto"/>
            <w:vAlign w:val="center"/>
          </w:tcPr>
          <w:p w14:paraId="4ECA883E" w14:textId="77777777" w:rsidR="005A7209" w:rsidRPr="002D4384" w:rsidRDefault="005A7209" w:rsidP="0053288A">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Riparian Forest Buffer (150-ft. min.)</w:t>
            </w:r>
          </w:p>
        </w:tc>
      </w:tr>
      <w:tr w:rsidR="005A7209" w:rsidRPr="00C95A8C" w14:paraId="063CAB73"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191B243E" w14:textId="77777777" w:rsidR="005A7209" w:rsidRPr="002D4384" w:rsidRDefault="005A7209" w:rsidP="00AA72BD">
            <w:pPr>
              <w:pStyle w:val="ListParagraph"/>
              <w:widowControl w:val="0"/>
              <w:spacing w:before="60" w:after="60"/>
              <w:ind w:left="345"/>
              <w:rPr>
                <w:rFonts w:ascii="Arial" w:hAnsi="Arial" w:cs="Arial"/>
                <w:color w:val="000000"/>
                <w:sz w:val="19"/>
                <w:szCs w:val="19"/>
              </w:rPr>
            </w:pPr>
          </w:p>
        </w:tc>
        <w:tc>
          <w:tcPr>
            <w:tcW w:w="450" w:type="dxa"/>
            <w:gridSpan w:val="2"/>
            <w:tcBorders>
              <w:top w:val="nil"/>
              <w:left w:val="nil"/>
              <w:bottom w:val="nil"/>
              <w:right w:val="nil"/>
            </w:tcBorders>
            <w:shd w:val="clear" w:color="auto" w:fill="auto"/>
            <w:vAlign w:val="center"/>
          </w:tcPr>
          <w:p w14:paraId="414A1393" w14:textId="77777777" w:rsidR="005A7209" w:rsidRPr="002D4384" w:rsidRDefault="005A7209" w:rsidP="00AA72BD">
            <w:pPr>
              <w:pStyle w:val="ListParagraph"/>
              <w:widowControl w:val="0"/>
              <w:spacing w:before="60" w:after="60"/>
              <w:ind w:left="0"/>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130" w:type="dxa"/>
            <w:gridSpan w:val="11"/>
            <w:tcBorders>
              <w:top w:val="nil"/>
              <w:left w:val="nil"/>
              <w:bottom w:val="nil"/>
              <w:right w:val="nil"/>
            </w:tcBorders>
            <w:shd w:val="clear" w:color="auto" w:fill="auto"/>
            <w:vAlign w:val="center"/>
          </w:tcPr>
          <w:p w14:paraId="51DDB8F5" w14:textId="77777777" w:rsidR="005A7209" w:rsidRDefault="005A7209" w:rsidP="0053288A">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Infiltration</w:t>
            </w:r>
          </w:p>
        </w:tc>
        <w:tc>
          <w:tcPr>
            <w:tcW w:w="450" w:type="dxa"/>
            <w:gridSpan w:val="2"/>
            <w:tcBorders>
              <w:top w:val="nil"/>
              <w:left w:val="nil"/>
              <w:bottom w:val="nil"/>
              <w:right w:val="nil"/>
            </w:tcBorders>
            <w:shd w:val="clear" w:color="auto" w:fill="auto"/>
            <w:vAlign w:val="center"/>
          </w:tcPr>
          <w:p w14:paraId="420D5E94" w14:textId="77777777" w:rsidR="005A7209" w:rsidRPr="002D4384" w:rsidRDefault="005A7209" w:rsidP="0053288A">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00" w:type="dxa"/>
            <w:gridSpan w:val="3"/>
            <w:tcBorders>
              <w:top w:val="nil"/>
              <w:left w:val="nil"/>
              <w:bottom w:val="nil"/>
              <w:right w:val="single" w:sz="4" w:space="0" w:color="auto"/>
            </w:tcBorders>
            <w:shd w:val="clear" w:color="auto" w:fill="auto"/>
            <w:vAlign w:val="center"/>
          </w:tcPr>
          <w:p w14:paraId="15F229DC" w14:textId="77777777" w:rsidR="005A7209" w:rsidRDefault="005A7209" w:rsidP="0053288A">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Water Reuse</w:t>
            </w:r>
          </w:p>
        </w:tc>
      </w:tr>
      <w:tr w:rsidR="005A7209" w:rsidRPr="00C95A8C" w14:paraId="5A50F9F7"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608A1C0A" w14:textId="77777777" w:rsidR="005A7209" w:rsidRPr="002D4384" w:rsidRDefault="005A7209" w:rsidP="00004924">
            <w:pPr>
              <w:pStyle w:val="ListParagraph"/>
              <w:widowControl w:val="0"/>
              <w:spacing w:before="60" w:after="60"/>
              <w:ind w:left="345"/>
              <w:rPr>
                <w:rFonts w:ascii="Arial" w:hAnsi="Arial" w:cs="Arial"/>
                <w:color w:val="000000"/>
                <w:sz w:val="19"/>
                <w:szCs w:val="19"/>
              </w:rPr>
            </w:pPr>
          </w:p>
        </w:tc>
        <w:tc>
          <w:tcPr>
            <w:tcW w:w="450" w:type="dxa"/>
            <w:gridSpan w:val="2"/>
            <w:tcBorders>
              <w:top w:val="nil"/>
              <w:left w:val="nil"/>
              <w:bottom w:val="nil"/>
              <w:right w:val="nil"/>
            </w:tcBorders>
            <w:shd w:val="clear" w:color="auto" w:fill="auto"/>
            <w:vAlign w:val="center"/>
          </w:tcPr>
          <w:p w14:paraId="2D628D7E" w14:textId="77777777" w:rsidR="005A7209" w:rsidRPr="002D4384" w:rsidRDefault="005A7209" w:rsidP="00004924">
            <w:pPr>
              <w:pStyle w:val="ListParagraph"/>
              <w:widowControl w:val="0"/>
              <w:spacing w:before="60" w:after="60"/>
              <w:ind w:left="0"/>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810" w:type="dxa"/>
            <w:gridSpan w:val="2"/>
            <w:tcBorders>
              <w:top w:val="nil"/>
              <w:left w:val="nil"/>
              <w:bottom w:val="nil"/>
              <w:right w:val="nil"/>
            </w:tcBorders>
            <w:shd w:val="clear" w:color="auto" w:fill="auto"/>
            <w:vAlign w:val="center"/>
          </w:tcPr>
          <w:p w14:paraId="38DAD6CB" w14:textId="77777777" w:rsidR="005A7209" w:rsidRDefault="005A7209" w:rsidP="0053288A">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Other:</w:t>
            </w:r>
          </w:p>
        </w:tc>
        <w:tc>
          <w:tcPr>
            <w:tcW w:w="4050" w:type="dxa"/>
            <w:gridSpan w:val="8"/>
            <w:tcBorders>
              <w:top w:val="nil"/>
              <w:left w:val="nil"/>
              <w:bottom w:val="single" w:sz="4" w:space="0" w:color="auto"/>
              <w:right w:val="nil"/>
            </w:tcBorders>
            <w:shd w:val="clear" w:color="auto" w:fill="auto"/>
            <w:vAlign w:val="center"/>
          </w:tcPr>
          <w:p w14:paraId="3E6EF02E" w14:textId="77777777" w:rsidR="005A7209" w:rsidRPr="00817269" w:rsidRDefault="005A7209" w:rsidP="0053288A">
            <w:pPr>
              <w:pStyle w:val="ListParagraph"/>
              <w:widowControl w:val="0"/>
              <w:spacing w:before="60" w:after="60"/>
              <w:ind w:left="0"/>
              <w:jc w:val="both"/>
              <w:rPr>
                <w:rFonts w:ascii="Arial" w:hAnsi="Arial" w:cs="Arial"/>
                <w:color w:val="000000"/>
                <w:sz w:val="19"/>
                <w:szCs w:val="19"/>
              </w:rPr>
            </w:pPr>
            <w:r w:rsidRPr="00817269">
              <w:rPr>
                <w:rFonts w:ascii="Arial" w:hAnsi="Arial" w:cs="Arial"/>
                <w:b/>
                <w:bCs/>
                <w:color w:val="000000"/>
                <w:sz w:val="19"/>
                <w:szCs w:val="19"/>
              </w:rPr>
              <w:fldChar w:fldCharType="begin">
                <w:ffData>
                  <w:name w:val=""/>
                  <w:enabled/>
                  <w:calcOnExit w:val="0"/>
                  <w:statusText w:type="text" w:val="Describe"/>
                  <w:textInput/>
                </w:ffData>
              </w:fldChar>
            </w:r>
            <w:r w:rsidRPr="00817269">
              <w:rPr>
                <w:rFonts w:ascii="Arial" w:hAnsi="Arial" w:cs="Arial"/>
                <w:b/>
                <w:bCs/>
                <w:color w:val="000000"/>
                <w:sz w:val="19"/>
                <w:szCs w:val="19"/>
              </w:rPr>
              <w:instrText xml:space="preserve"> FORMTEXT </w:instrText>
            </w:r>
            <w:r w:rsidRPr="00817269">
              <w:rPr>
                <w:rFonts w:ascii="Arial" w:hAnsi="Arial" w:cs="Arial"/>
                <w:b/>
                <w:bCs/>
                <w:color w:val="000000"/>
                <w:sz w:val="19"/>
                <w:szCs w:val="19"/>
              </w:rPr>
            </w:r>
            <w:r w:rsidRPr="00817269">
              <w:rPr>
                <w:rFonts w:ascii="Arial" w:hAnsi="Arial" w:cs="Arial"/>
                <w:b/>
                <w:bCs/>
                <w:color w:val="000000"/>
                <w:sz w:val="19"/>
                <w:szCs w:val="19"/>
              </w:rPr>
              <w:fldChar w:fldCharType="separate"/>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color w:val="000000"/>
                <w:sz w:val="19"/>
                <w:szCs w:val="19"/>
              </w:rPr>
              <w:fldChar w:fldCharType="end"/>
            </w:r>
          </w:p>
        </w:tc>
        <w:tc>
          <w:tcPr>
            <w:tcW w:w="5220" w:type="dxa"/>
            <w:gridSpan w:val="6"/>
            <w:tcBorders>
              <w:top w:val="nil"/>
              <w:left w:val="nil"/>
              <w:bottom w:val="nil"/>
              <w:right w:val="single" w:sz="4" w:space="0" w:color="auto"/>
            </w:tcBorders>
            <w:shd w:val="clear" w:color="auto" w:fill="auto"/>
            <w:vAlign w:val="center"/>
          </w:tcPr>
          <w:p w14:paraId="4100E4A9" w14:textId="77777777" w:rsidR="005A7209" w:rsidRPr="002D4384" w:rsidRDefault="005A7209" w:rsidP="0053288A">
            <w:pPr>
              <w:pStyle w:val="ListParagraph"/>
              <w:widowControl w:val="0"/>
              <w:spacing w:before="60" w:after="60"/>
              <w:ind w:left="0"/>
              <w:jc w:val="both"/>
              <w:rPr>
                <w:rFonts w:ascii="Arial" w:hAnsi="Arial" w:cs="Arial"/>
                <w:color w:val="000000"/>
                <w:sz w:val="19"/>
                <w:szCs w:val="19"/>
              </w:rPr>
            </w:pPr>
          </w:p>
        </w:tc>
      </w:tr>
      <w:tr w:rsidR="005A7209" w:rsidRPr="00C95A8C" w14:paraId="5C6DB196" w14:textId="77777777" w:rsidTr="004E564C">
        <w:tblPrEx>
          <w:tblBorders>
            <w:insideH w:val="single" w:sz="6" w:space="0" w:color="auto"/>
            <w:insideV w:val="single" w:sz="6" w:space="0" w:color="auto"/>
          </w:tblBorders>
        </w:tblPrEx>
        <w:trPr>
          <w:trHeight w:hRule="exact" w:val="144"/>
        </w:trPr>
        <w:tc>
          <w:tcPr>
            <w:tcW w:w="10890" w:type="dxa"/>
            <w:gridSpan w:val="19"/>
            <w:tcBorders>
              <w:top w:val="nil"/>
              <w:left w:val="single" w:sz="4" w:space="0" w:color="auto"/>
              <w:bottom w:val="nil"/>
              <w:right w:val="single" w:sz="4" w:space="0" w:color="auto"/>
            </w:tcBorders>
            <w:shd w:val="clear" w:color="auto" w:fill="auto"/>
            <w:vAlign w:val="center"/>
          </w:tcPr>
          <w:p w14:paraId="6F925903" w14:textId="77777777" w:rsidR="005A7209" w:rsidRDefault="005A7209" w:rsidP="00004924">
            <w:pPr>
              <w:pStyle w:val="ListParagraph"/>
              <w:widowControl w:val="0"/>
              <w:spacing w:before="60" w:after="60"/>
              <w:ind w:left="0"/>
              <w:rPr>
                <w:rFonts w:cs="Arial"/>
                <w:b/>
                <w:bCs/>
                <w:color w:val="000000"/>
                <w:sz w:val="19"/>
                <w:szCs w:val="19"/>
              </w:rPr>
            </w:pPr>
          </w:p>
        </w:tc>
      </w:tr>
      <w:tr w:rsidR="005A7209" w:rsidRPr="00C95A8C" w14:paraId="1B4ACFC7" w14:textId="77777777" w:rsidTr="004E564C">
        <w:tblPrEx>
          <w:tblBorders>
            <w:insideH w:val="single" w:sz="6" w:space="0" w:color="auto"/>
            <w:insideV w:val="single" w:sz="6" w:space="0" w:color="auto"/>
          </w:tblBorders>
        </w:tblPrEx>
        <w:tc>
          <w:tcPr>
            <w:tcW w:w="360" w:type="dxa"/>
            <w:vMerge w:val="restart"/>
            <w:tcBorders>
              <w:top w:val="nil"/>
              <w:left w:val="single" w:sz="4" w:space="0" w:color="auto"/>
              <w:right w:val="nil"/>
            </w:tcBorders>
            <w:shd w:val="clear" w:color="auto" w:fill="auto"/>
            <w:vAlign w:val="center"/>
          </w:tcPr>
          <w:p w14:paraId="7742BE1A" w14:textId="77777777" w:rsidR="005A7209" w:rsidRPr="002D4384" w:rsidRDefault="005A7209" w:rsidP="005A7209">
            <w:pPr>
              <w:pStyle w:val="ListParagraph"/>
              <w:widowControl w:val="0"/>
              <w:spacing w:before="60" w:after="60"/>
              <w:ind w:left="345"/>
              <w:rPr>
                <w:rFonts w:ascii="Arial" w:hAnsi="Arial" w:cs="Arial"/>
                <w:color w:val="000000"/>
                <w:sz w:val="19"/>
                <w:szCs w:val="19"/>
              </w:rPr>
            </w:pPr>
          </w:p>
        </w:tc>
        <w:tc>
          <w:tcPr>
            <w:tcW w:w="10530" w:type="dxa"/>
            <w:gridSpan w:val="18"/>
            <w:tcBorders>
              <w:top w:val="nil"/>
              <w:left w:val="nil"/>
              <w:bottom w:val="nil"/>
              <w:right w:val="single" w:sz="4" w:space="0" w:color="auto"/>
            </w:tcBorders>
            <w:shd w:val="clear" w:color="auto" w:fill="auto"/>
            <w:vAlign w:val="center"/>
          </w:tcPr>
          <w:p w14:paraId="5683D9E3" w14:textId="77777777" w:rsidR="005A7209" w:rsidRPr="001F5DFF" w:rsidRDefault="005A7209" w:rsidP="005A7209">
            <w:pPr>
              <w:pStyle w:val="ListParagraph"/>
              <w:widowControl w:val="0"/>
              <w:spacing w:before="60" w:after="60"/>
              <w:ind w:left="0"/>
              <w:jc w:val="both"/>
              <w:rPr>
                <w:rFonts w:ascii="Arial" w:hAnsi="Arial" w:cs="Arial"/>
                <w:bCs/>
                <w:color w:val="000000"/>
                <w:sz w:val="19"/>
                <w:szCs w:val="19"/>
              </w:rPr>
            </w:pPr>
            <w:r>
              <w:rPr>
                <w:rFonts w:ascii="Arial" w:hAnsi="Arial" w:cs="Arial"/>
                <w:bCs/>
                <w:color w:val="000000"/>
                <w:sz w:val="19"/>
                <w:szCs w:val="19"/>
              </w:rPr>
              <w:t>Explain how the</w:t>
            </w:r>
            <w:r w:rsidRPr="001F5DFF">
              <w:rPr>
                <w:rFonts w:ascii="Arial" w:hAnsi="Arial" w:cs="Arial"/>
                <w:bCs/>
                <w:color w:val="000000"/>
                <w:sz w:val="19"/>
                <w:szCs w:val="19"/>
              </w:rPr>
              <w:t xml:space="preserve"> </w:t>
            </w:r>
            <w:r>
              <w:rPr>
                <w:rFonts w:ascii="Arial" w:hAnsi="Arial" w:cs="Arial"/>
                <w:bCs/>
                <w:color w:val="000000"/>
                <w:sz w:val="19"/>
                <w:szCs w:val="19"/>
              </w:rPr>
              <w:t>PCSM</w:t>
            </w:r>
            <w:r w:rsidRPr="001F5DFF">
              <w:rPr>
                <w:rFonts w:ascii="Arial" w:hAnsi="Arial" w:cs="Arial"/>
                <w:bCs/>
                <w:color w:val="000000"/>
                <w:sz w:val="19"/>
                <w:szCs w:val="19"/>
              </w:rPr>
              <w:t xml:space="preserve"> BMP</w:t>
            </w:r>
            <w:r w:rsidR="0023376E">
              <w:rPr>
                <w:rFonts w:ascii="Arial" w:hAnsi="Arial" w:cs="Arial"/>
                <w:bCs/>
                <w:color w:val="000000"/>
                <w:sz w:val="19"/>
                <w:szCs w:val="19"/>
              </w:rPr>
              <w:t>(</w:t>
            </w:r>
            <w:r w:rsidRPr="001F5DFF">
              <w:rPr>
                <w:rFonts w:ascii="Arial" w:hAnsi="Arial" w:cs="Arial"/>
                <w:bCs/>
                <w:color w:val="000000"/>
                <w:sz w:val="19"/>
                <w:szCs w:val="19"/>
              </w:rPr>
              <w:t>s</w:t>
            </w:r>
            <w:r w:rsidR="0023376E">
              <w:rPr>
                <w:rFonts w:ascii="Arial" w:hAnsi="Arial" w:cs="Arial"/>
                <w:bCs/>
                <w:color w:val="000000"/>
                <w:sz w:val="19"/>
                <w:szCs w:val="19"/>
              </w:rPr>
              <w:t>)</w:t>
            </w:r>
            <w:r>
              <w:rPr>
                <w:rFonts w:ascii="Arial" w:hAnsi="Arial" w:cs="Arial"/>
                <w:bCs/>
                <w:color w:val="000000"/>
                <w:sz w:val="19"/>
                <w:szCs w:val="19"/>
              </w:rPr>
              <w:t xml:space="preserve"> will</w:t>
            </w:r>
            <w:r w:rsidRPr="001F5DFF">
              <w:rPr>
                <w:rFonts w:ascii="Arial" w:hAnsi="Arial" w:cs="Arial"/>
                <w:bCs/>
                <w:color w:val="000000"/>
                <w:sz w:val="19"/>
                <w:szCs w:val="19"/>
              </w:rPr>
              <w:t xml:space="preserve"> individually or collectively </w:t>
            </w:r>
            <w:r w:rsidRPr="0023376E">
              <w:rPr>
                <w:rFonts w:ascii="Arial" w:hAnsi="Arial" w:cs="Arial"/>
                <w:bCs/>
                <w:color w:val="000000"/>
                <w:sz w:val="19"/>
                <w:szCs w:val="19"/>
                <w:u w:val="single"/>
              </w:rPr>
              <w:t>eliminate</w:t>
            </w:r>
            <w:r w:rsidRPr="001F5DFF">
              <w:rPr>
                <w:rFonts w:ascii="Arial" w:hAnsi="Arial" w:cs="Arial"/>
                <w:bCs/>
                <w:color w:val="000000"/>
                <w:sz w:val="19"/>
                <w:szCs w:val="19"/>
              </w:rPr>
              <w:t xml:space="preserve"> the net change in stormwater volume, rate, and quality for storm events up to and including the 2-year/24-hour storm </w:t>
            </w:r>
            <w:r w:rsidRPr="0023376E">
              <w:rPr>
                <w:rFonts w:ascii="Arial" w:hAnsi="Arial" w:cs="Arial"/>
                <w:bCs/>
                <w:color w:val="000000"/>
                <w:sz w:val="19"/>
                <w:szCs w:val="19"/>
                <w:u w:val="single"/>
              </w:rPr>
              <w:t>after</w:t>
            </w:r>
            <w:r w:rsidRPr="001F5DFF">
              <w:rPr>
                <w:rFonts w:ascii="Arial" w:hAnsi="Arial" w:cs="Arial"/>
                <w:bCs/>
                <w:color w:val="000000"/>
                <w:sz w:val="19"/>
                <w:szCs w:val="19"/>
              </w:rPr>
              <w:t xml:space="preserve"> earth disturbance activities.</w:t>
            </w:r>
          </w:p>
        </w:tc>
      </w:tr>
      <w:tr w:rsidR="005A7209" w:rsidRPr="00C95A8C" w14:paraId="1148B92E" w14:textId="77777777" w:rsidTr="004E564C">
        <w:tblPrEx>
          <w:tblBorders>
            <w:insideH w:val="single" w:sz="6" w:space="0" w:color="auto"/>
            <w:insideV w:val="single" w:sz="6" w:space="0" w:color="auto"/>
          </w:tblBorders>
        </w:tblPrEx>
        <w:trPr>
          <w:trHeight w:val="1008"/>
        </w:trPr>
        <w:tc>
          <w:tcPr>
            <w:tcW w:w="360" w:type="dxa"/>
            <w:vMerge/>
            <w:tcBorders>
              <w:top w:val="nil"/>
              <w:left w:val="single" w:sz="4" w:space="0" w:color="auto"/>
              <w:bottom w:val="nil"/>
              <w:right w:val="nil"/>
            </w:tcBorders>
            <w:shd w:val="clear" w:color="auto" w:fill="auto"/>
            <w:vAlign w:val="center"/>
          </w:tcPr>
          <w:p w14:paraId="2011D7DE" w14:textId="77777777" w:rsidR="005A7209" w:rsidRPr="002D4384" w:rsidRDefault="005A7209" w:rsidP="005A7209">
            <w:pPr>
              <w:pStyle w:val="ListParagraph"/>
              <w:widowControl w:val="0"/>
              <w:spacing w:before="60" w:after="60"/>
              <w:ind w:left="345"/>
              <w:rPr>
                <w:rFonts w:ascii="Arial" w:hAnsi="Arial" w:cs="Arial"/>
                <w:color w:val="000000"/>
                <w:sz w:val="19"/>
                <w:szCs w:val="19"/>
              </w:rPr>
            </w:pPr>
          </w:p>
        </w:tc>
        <w:tc>
          <w:tcPr>
            <w:tcW w:w="10530" w:type="dxa"/>
            <w:gridSpan w:val="18"/>
            <w:tcBorders>
              <w:top w:val="nil"/>
              <w:left w:val="nil"/>
              <w:bottom w:val="nil"/>
              <w:right w:val="single" w:sz="4" w:space="0" w:color="auto"/>
            </w:tcBorders>
            <w:shd w:val="clear" w:color="auto" w:fill="auto"/>
          </w:tcPr>
          <w:p w14:paraId="67931991" w14:textId="77777777" w:rsidR="005A7209" w:rsidRPr="00817269" w:rsidRDefault="005A7209" w:rsidP="0053288A">
            <w:pPr>
              <w:pStyle w:val="ListParagraph"/>
              <w:widowControl w:val="0"/>
              <w:spacing w:before="60" w:after="60"/>
              <w:ind w:left="0"/>
              <w:jc w:val="both"/>
              <w:rPr>
                <w:rFonts w:ascii="Arial" w:hAnsi="Arial" w:cs="Arial"/>
                <w:bCs/>
                <w:color w:val="000000"/>
                <w:sz w:val="19"/>
                <w:szCs w:val="19"/>
              </w:rPr>
            </w:pPr>
            <w:r w:rsidRPr="00817269">
              <w:rPr>
                <w:rFonts w:ascii="Arial" w:hAnsi="Arial" w:cs="Arial"/>
                <w:b/>
                <w:bCs/>
                <w:color w:val="000000"/>
                <w:sz w:val="19"/>
                <w:szCs w:val="19"/>
              </w:rPr>
              <w:fldChar w:fldCharType="begin">
                <w:ffData>
                  <w:name w:val=""/>
                  <w:enabled/>
                  <w:calcOnExit w:val="0"/>
                  <w:statusText w:type="text" w:val="Describe"/>
                  <w:textInput/>
                </w:ffData>
              </w:fldChar>
            </w:r>
            <w:r w:rsidRPr="00817269">
              <w:rPr>
                <w:rFonts w:ascii="Arial" w:hAnsi="Arial" w:cs="Arial"/>
                <w:b/>
                <w:bCs/>
                <w:color w:val="000000"/>
                <w:sz w:val="19"/>
                <w:szCs w:val="19"/>
              </w:rPr>
              <w:instrText xml:space="preserve"> FORMTEXT </w:instrText>
            </w:r>
            <w:r w:rsidRPr="00817269">
              <w:rPr>
                <w:rFonts w:ascii="Arial" w:hAnsi="Arial" w:cs="Arial"/>
                <w:b/>
                <w:bCs/>
                <w:color w:val="000000"/>
                <w:sz w:val="19"/>
                <w:szCs w:val="19"/>
              </w:rPr>
            </w:r>
            <w:r w:rsidRPr="00817269">
              <w:rPr>
                <w:rFonts w:ascii="Arial" w:hAnsi="Arial" w:cs="Arial"/>
                <w:b/>
                <w:bCs/>
                <w:color w:val="000000"/>
                <w:sz w:val="19"/>
                <w:szCs w:val="19"/>
              </w:rPr>
              <w:fldChar w:fldCharType="separate"/>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color w:val="000000"/>
                <w:sz w:val="19"/>
                <w:szCs w:val="19"/>
              </w:rPr>
              <w:fldChar w:fldCharType="end"/>
            </w:r>
          </w:p>
        </w:tc>
      </w:tr>
      <w:tr w:rsidR="005A7209" w:rsidRPr="00C95A8C" w14:paraId="0A21258F" w14:textId="77777777" w:rsidTr="004E564C">
        <w:tblPrEx>
          <w:tblBorders>
            <w:insideH w:val="single" w:sz="6" w:space="0" w:color="auto"/>
            <w:insideV w:val="single" w:sz="6" w:space="0" w:color="auto"/>
          </w:tblBorders>
        </w:tblPrEx>
        <w:tc>
          <w:tcPr>
            <w:tcW w:w="360" w:type="dxa"/>
            <w:vMerge w:val="restart"/>
            <w:tcBorders>
              <w:top w:val="nil"/>
              <w:left w:val="single" w:sz="4" w:space="0" w:color="auto"/>
              <w:right w:val="nil"/>
            </w:tcBorders>
            <w:shd w:val="clear" w:color="auto" w:fill="auto"/>
            <w:vAlign w:val="center"/>
          </w:tcPr>
          <w:p w14:paraId="2DF4C399" w14:textId="77777777" w:rsidR="005A7209" w:rsidRDefault="005A7209" w:rsidP="005A7209">
            <w:pPr>
              <w:pStyle w:val="ListParagraph"/>
              <w:widowControl w:val="0"/>
              <w:spacing w:before="60" w:after="60"/>
              <w:ind w:left="345"/>
              <w:rPr>
                <w:rFonts w:ascii="Arial" w:hAnsi="Arial" w:cs="Arial"/>
                <w:color w:val="000000"/>
                <w:sz w:val="19"/>
                <w:szCs w:val="19"/>
              </w:rPr>
            </w:pPr>
          </w:p>
        </w:tc>
        <w:tc>
          <w:tcPr>
            <w:tcW w:w="10530" w:type="dxa"/>
            <w:gridSpan w:val="18"/>
            <w:tcBorders>
              <w:top w:val="nil"/>
              <w:left w:val="nil"/>
              <w:bottom w:val="nil"/>
              <w:right w:val="single" w:sz="4" w:space="0" w:color="auto"/>
            </w:tcBorders>
            <w:shd w:val="clear" w:color="auto" w:fill="auto"/>
            <w:vAlign w:val="center"/>
          </w:tcPr>
          <w:p w14:paraId="22008CAA" w14:textId="77777777" w:rsidR="005A7209" w:rsidRPr="00385C73" w:rsidRDefault="005A7209" w:rsidP="00A42B02">
            <w:pPr>
              <w:widowControl w:val="0"/>
              <w:spacing w:before="60" w:after="60"/>
              <w:jc w:val="both"/>
              <w:rPr>
                <w:rFonts w:cs="Arial"/>
                <w:color w:val="000000"/>
                <w:sz w:val="19"/>
                <w:szCs w:val="19"/>
              </w:rPr>
            </w:pPr>
            <w:r w:rsidRPr="00385C73">
              <w:rPr>
                <w:rFonts w:cs="Arial"/>
                <w:color w:val="000000"/>
                <w:sz w:val="19"/>
                <w:szCs w:val="19"/>
              </w:rPr>
              <w:t xml:space="preserve">If </w:t>
            </w:r>
            <w:r>
              <w:rPr>
                <w:rFonts w:cs="Arial"/>
                <w:color w:val="000000"/>
                <w:sz w:val="19"/>
                <w:szCs w:val="19"/>
              </w:rPr>
              <w:t xml:space="preserve">a </w:t>
            </w:r>
            <w:r w:rsidRPr="00CF1024">
              <w:rPr>
                <w:rFonts w:cs="Arial"/>
                <w:b/>
                <w:color w:val="000000"/>
                <w:sz w:val="19"/>
                <w:szCs w:val="19"/>
              </w:rPr>
              <w:t xml:space="preserve">Non-Discharge Alternative </w:t>
            </w:r>
            <w:r w:rsidR="00A42B02">
              <w:rPr>
                <w:rFonts w:cs="Arial"/>
                <w:b/>
                <w:color w:val="000000"/>
                <w:sz w:val="19"/>
                <w:szCs w:val="19"/>
              </w:rPr>
              <w:t>will not be utilized</w:t>
            </w:r>
            <w:r>
              <w:rPr>
                <w:rFonts w:cs="Arial"/>
                <w:color w:val="000000"/>
                <w:sz w:val="19"/>
                <w:szCs w:val="19"/>
              </w:rPr>
              <w:t xml:space="preserve">, explain the rationale for non-selection, including why none of the alternatives are considered </w:t>
            </w:r>
            <w:r w:rsidRPr="00CF1024">
              <w:rPr>
                <w:rFonts w:cs="Arial"/>
                <w:color w:val="000000"/>
                <w:sz w:val="19"/>
                <w:szCs w:val="19"/>
              </w:rPr>
              <w:t>environmentally sound and cost-effective</w:t>
            </w:r>
            <w:r w:rsidRPr="00385C73">
              <w:rPr>
                <w:rFonts w:cs="Arial"/>
                <w:color w:val="000000"/>
                <w:sz w:val="19"/>
                <w:szCs w:val="19"/>
              </w:rPr>
              <w:t>.</w:t>
            </w:r>
          </w:p>
        </w:tc>
      </w:tr>
      <w:tr w:rsidR="005A7209" w:rsidRPr="00C95A8C" w14:paraId="232BB66B" w14:textId="77777777" w:rsidTr="004E564C">
        <w:tblPrEx>
          <w:tblBorders>
            <w:insideH w:val="single" w:sz="6" w:space="0" w:color="auto"/>
            <w:insideV w:val="single" w:sz="6" w:space="0" w:color="auto"/>
          </w:tblBorders>
        </w:tblPrEx>
        <w:trPr>
          <w:trHeight w:val="1008"/>
        </w:trPr>
        <w:tc>
          <w:tcPr>
            <w:tcW w:w="360" w:type="dxa"/>
            <w:vMerge/>
            <w:tcBorders>
              <w:top w:val="single" w:sz="6" w:space="0" w:color="auto"/>
              <w:left w:val="single" w:sz="4" w:space="0" w:color="auto"/>
              <w:bottom w:val="single" w:sz="6" w:space="0" w:color="auto"/>
              <w:right w:val="nil"/>
            </w:tcBorders>
            <w:shd w:val="clear" w:color="auto" w:fill="auto"/>
            <w:vAlign w:val="center"/>
          </w:tcPr>
          <w:p w14:paraId="34AAA396" w14:textId="77777777" w:rsidR="005A7209" w:rsidRDefault="005A7209" w:rsidP="005A7209">
            <w:pPr>
              <w:pStyle w:val="ListParagraph"/>
              <w:widowControl w:val="0"/>
              <w:spacing w:before="60" w:after="60"/>
              <w:ind w:left="345"/>
              <w:rPr>
                <w:rFonts w:ascii="Arial" w:hAnsi="Arial" w:cs="Arial"/>
                <w:color w:val="000000"/>
                <w:sz w:val="19"/>
                <w:szCs w:val="19"/>
              </w:rPr>
            </w:pPr>
          </w:p>
        </w:tc>
        <w:tc>
          <w:tcPr>
            <w:tcW w:w="10530" w:type="dxa"/>
            <w:gridSpan w:val="18"/>
            <w:tcBorders>
              <w:top w:val="nil"/>
              <w:left w:val="nil"/>
              <w:bottom w:val="single" w:sz="4" w:space="0" w:color="auto"/>
              <w:right w:val="single" w:sz="4" w:space="0" w:color="auto"/>
            </w:tcBorders>
            <w:shd w:val="clear" w:color="auto" w:fill="auto"/>
          </w:tcPr>
          <w:p w14:paraId="115273A8" w14:textId="77777777" w:rsidR="005A7209" w:rsidRPr="00817269" w:rsidRDefault="005A7209" w:rsidP="0053288A">
            <w:pPr>
              <w:pStyle w:val="ListParagraph"/>
              <w:widowControl w:val="0"/>
              <w:spacing w:before="60" w:after="60"/>
              <w:ind w:left="0"/>
              <w:jc w:val="both"/>
              <w:rPr>
                <w:rFonts w:ascii="Arial" w:hAnsi="Arial" w:cs="Arial"/>
                <w:color w:val="000000"/>
                <w:sz w:val="19"/>
                <w:szCs w:val="19"/>
              </w:rPr>
            </w:pPr>
            <w:r w:rsidRPr="00817269">
              <w:rPr>
                <w:rFonts w:ascii="Arial" w:hAnsi="Arial" w:cs="Arial"/>
                <w:b/>
                <w:bCs/>
                <w:color w:val="000000"/>
                <w:sz w:val="19"/>
                <w:szCs w:val="19"/>
              </w:rPr>
              <w:fldChar w:fldCharType="begin">
                <w:ffData>
                  <w:name w:val=""/>
                  <w:enabled/>
                  <w:calcOnExit w:val="0"/>
                  <w:statusText w:type="text" w:val="Describe"/>
                  <w:textInput/>
                </w:ffData>
              </w:fldChar>
            </w:r>
            <w:r w:rsidRPr="00817269">
              <w:rPr>
                <w:rFonts w:ascii="Arial" w:hAnsi="Arial" w:cs="Arial"/>
                <w:b/>
                <w:bCs/>
                <w:color w:val="000000"/>
                <w:sz w:val="19"/>
                <w:szCs w:val="19"/>
              </w:rPr>
              <w:instrText xml:space="preserve"> FORMTEXT </w:instrText>
            </w:r>
            <w:r w:rsidRPr="00817269">
              <w:rPr>
                <w:rFonts w:ascii="Arial" w:hAnsi="Arial" w:cs="Arial"/>
                <w:b/>
                <w:bCs/>
                <w:color w:val="000000"/>
                <w:sz w:val="19"/>
                <w:szCs w:val="19"/>
              </w:rPr>
            </w:r>
            <w:r w:rsidRPr="00817269">
              <w:rPr>
                <w:rFonts w:ascii="Arial" w:hAnsi="Arial" w:cs="Arial"/>
                <w:b/>
                <w:bCs/>
                <w:color w:val="000000"/>
                <w:sz w:val="19"/>
                <w:szCs w:val="19"/>
              </w:rPr>
              <w:fldChar w:fldCharType="separate"/>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color w:val="000000"/>
                <w:sz w:val="19"/>
                <w:szCs w:val="19"/>
              </w:rPr>
              <w:fldChar w:fldCharType="end"/>
            </w:r>
          </w:p>
        </w:tc>
      </w:tr>
      <w:tr w:rsidR="00502AAA" w:rsidRPr="00C95A8C" w14:paraId="6A805C2F" w14:textId="77777777" w:rsidTr="004E564C">
        <w:tblPrEx>
          <w:tblBorders>
            <w:insideH w:val="single" w:sz="6" w:space="0" w:color="auto"/>
            <w:insideV w:val="single" w:sz="6" w:space="0" w:color="auto"/>
          </w:tblBorders>
        </w:tblPrEx>
        <w:tc>
          <w:tcPr>
            <w:tcW w:w="10890" w:type="dxa"/>
            <w:gridSpan w:val="19"/>
            <w:tcBorders>
              <w:top w:val="single" w:sz="4" w:space="0" w:color="auto"/>
              <w:left w:val="single" w:sz="4" w:space="0" w:color="auto"/>
              <w:bottom w:val="nil"/>
              <w:right w:val="single" w:sz="4" w:space="0" w:color="auto"/>
            </w:tcBorders>
            <w:shd w:val="clear" w:color="auto" w:fill="auto"/>
            <w:vAlign w:val="center"/>
          </w:tcPr>
          <w:p w14:paraId="5F01FE29" w14:textId="77777777" w:rsidR="00502AAA" w:rsidRPr="00AD3876" w:rsidRDefault="00502AAA" w:rsidP="00502AAA">
            <w:pPr>
              <w:widowControl w:val="0"/>
              <w:spacing w:before="60" w:after="60"/>
              <w:ind w:left="360" w:hanging="360"/>
              <w:jc w:val="both"/>
              <w:rPr>
                <w:rFonts w:cs="Arial"/>
                <w:b/>
                <w:color w:val="000000"/>
                <w:sz w:val="20"/>
                <w:szCs w:val="18"/>
              </w:rPr>
            </w:pPr>
            <w:r w:rsidRPr="005E1025">
              <w:rPr>
                <w:rFonts w:cs="Arial"/>
                <w:color w:val="000000"/>
                <w:sz w:val="19"/>
                <w:szCs w:val="19"/>
              </w:rPr>
              <w:fldChar w:fldCharType="begin">
                <w:ffData>
                  <w:name w:val=""/>
                  <w:enabled/>
                  <w:calcOnExit w:val="0"/>
                  <w:statusText w:type="text" w:val="Checkbox"/>
                  <w:checkBox>
                    <w:sizeAuto/>
                    <w:default w:val="0"/>
                  </w:checkBox>
                </w:ffData>
              </w:fldChar>
            </w:r>
            <w:r w:rsidRPr="005E1025">
              <w:rPr>
                <w:rFonts w:cs="Arial"/>
                <w:color w:val="000000"/>
                <w:sz w:val="19"/>
                <w:szCs w:val="19"/>
              </w:rPr>
              <w:instrText xml:space="preserve"> FORMCHECKBOX </w:instrText>
            </w:r>
            <w:r w:rsidR="00D078A8">
              <w:rPr>
                <w:rFonts w:cs="Arial"/>
                <w:color w:val="000000"/>
                <w:sz w:val="19"/>
                <w:szCs w:val="19"/>
              </w:rPr>
            </w:r>
            <w:r w:rsidR="00D078A8">
              <w:rPr>
                <w:rFonts w:cs="Arial"/>
                <w:color w:val="000000"/>
                <w:sz w:val="19"/>
                <w:szCs w:val="19"/>
              </w:rPr>
              <w:fldChar w:fldCharType="separate"/>
            </w:r>
            <w:r w:rsidRPr="005E1025">
              <w:rPr>
                <w:rFonts w:cs="Arial"/>
                <w:color w:val="000000"/>
                <w:sz w:val="19"/>
                <w:szCs w:val="19"/>
              </w:rPr>
              <w:fldChar w:fldCharType="end"/>
            </w:r>
            <w:r>
              <w:rPr>
                <w:rFonts w:cs="Arial"/>
                <w:color w:val="000000"/>
                <w:sz w:val="19"/>
                <w:szCs w:val="19"/>
              </w:rPr>
              <w:t xml:space="preserve">  </w:t>
            </w:r>
            <w:r w:rsidRPr="00CF1024">
              <w:rPr>
                <w:rFonts w:cs="Arial"/>
                <w:b/>
                <w:color w:val="000000"/>
                <w:sz w:val="19"/>
                <w:szCs w:val="19"/>
              </w:rPr>
              <w:t>Antidegradation Best Combination of Technologies (ABACT) has been selected</w:t>
            </w:r>
            <w:r>
              <w:rPr>
                <w:rFonts w:cs="Arial"/>
                <w:color w:val="000000"/>
                <w:sz w:val="19"/>
                <w:szCs w:val="19"/>
              </w:rPr>
              <w:t xml:space="preserve"> for the project</w:t>
            </w:r>
            <w:r>
              <w:rPr>
                <w:rFonts w:cs="Arial"/>
                <w:b/>
                <w:color w:val="000000"/>
                <w:sz w:val="19"/>
                <w:szCs w:val="19"/>
              </w:rPr>
              <w:t xml:space="preserve"> </w:t>
            </w:r>
            <w:r w:rsidRPr="00CE5D9F">
              <w:rPr>
                <w:rFonts w:cs="Arial"/>
                <w:color w:val="000000"/>
                <w:sz w:val="19"/>
                <w:szCs w:val="19"/>
              </w:rPr>
              <w:t>that</w:t>
            </w:r>
            <w:r>
              <w:rPr>
                <w:rFonts w:cs="Arial"/>
                <w:b/>
                <w:color w:val="000000"/>
                <w:sz w:val="19"/>
                <w:szCs w:val="19"/>
              </w:rPr>
              <w:t xml:space="preserve"> </w:t>
            </w:r>
            <w:r w:rsidRPr="00051917">
              <w:rPr>
                <w:rFonts w:cs="Arial"/>
                <w:color w:val="000000"/>
                <w:sz w:val="19"/>
                <w:szCs w:val="19"/>
              </w:rPr>
              <w:t xml:space="preserve">will </w:t>
            </w:r>
            <w:r>
              <w:rPr>
                <w:rFonts w:cs="Arial"/>
                <w:color w:val="000000"/>
                <w:sz w:val="19"/>
                <w:szCs w:val="19"/>
              </w:rPr>
              <w:t xml:space="preserve">either individually or collectively </w:t>
            </w:r>
            <w:r w:rsidRPr="0023376E">
              <w:rPr>
                <w:rFonts w:cs="Arial"/>
                <w:color w:val="000000"/>
                <w:sz w:val="19"/>
                <w:szCs w:val="19"/>
                <w:u w:val="single"/>
              </w:rPr>
              <w:t>manage</w:t>
            </w:r>
            <w:r>
              <w:rPr>
                <w:rFonts w:cs="Arial"/>
                <w:color w:val="000000"/>
                <w:sz w:val="19"/>
                <w:szCs w:val="19"/>
              </w:rPr>
              <w:t xml:space="preserve"> the net change in stormwater volume, rate, and quality for storm events up to and including the 2-year/24-hour storm </w:t>
            </w:r>
            <w:r>
              <w:rPr>
                <w:rFonts w:cs="Arial"/>
                <w:color w:val="000000"/>
                <w:sz w:val="19"/>
                <w:szCs w:val="19"/>
                <w:u w:val="single"/>
              </w:rPr>
              <w:t>after</w:t>
            </w:r>
            <w:r>
              <w:rPr>
                <w:rFonts w:cs="Arial"/>
                <w:color w:val="000000"/>
                <w:sz w:val="19"/>
                <w:szCs w:val="19"/>
              </w:rPr>
              <w:t xml:space="preserve"> earth disturbance activities</w:t>
            </w:r>
            <w:r w:rsidRPr="00CF1024">
              <w:rPr>
                <w:rFonts w:cs="Arial"/>
                <w:color w:val="000000"/>
                <w:sz w:val="19"/>
                <w:szCs w:val="19"/>
              </w:rPr>
              <w:t>.</w:t>
            </w:r>
          </w:p>
        </w:tc>
      </w:tr>
      <w:tr w:rsidR="00502AAA" w:rsidRPr="00C95A8C" w14:paraId="6FA4C842" w14:textId="77777777" w:rsidTr="004E564C">
        <w:tblPrEx>
          <w:tblBorders>
            <w:insideH w:val="single" w:sz="6" w:space="0" w:color="auto"/>
            <w:insideV w:val="single" w:sz="6" w:space="0" w:color="auto"/>
          </w:tblBorders>
        </w:tblPrEx>
        <w:tc>
          <w:tcPr>
            <w:tcW w:w="10890" w:type="dxa"/>
            <w:gridSpan w:val="19"/>
            <w:tcBorders>
              <w:top w:val="nil"/>
              <w:left w:val="single" w:sz="4" w:space="0" w:color="auto"/>
              <w:bottom w:val="nil"/>
              <w:right w:val="single" w:sz="4" w:space="0" w:color="auto"/>
            </w:tcBorders>
            <w:shd w:val="clear" w:color="auto" w:fill="auto"/>
            <w:vAlign w:val="center"/>
          </w:tcPr>
          <w:p w14:paraId="595D697D" w14:textId="77777777" w:rsidR="00502AAA" w:rsidRPr="00502AAA" w:rsidRDefault="00502AAA" w:rsidP="00502AAA">
            <w:pPr>
              <w:widowControl w:val="0"/>
              <w:spacing w:before="60" w:after="60"/>
              <w:ind w:left="360"/>
              <w:jc w:val="both"/>
              <w:rPr>
                <w:rFonts w:cs="Arial"/>
                <w:color w:val="000000"/>
                <w:sz w:val="19"/>
                <w:szCs w:val="19"/>
              </w:rPr>
            </w:pPr>
            <w:r w:rsidRPr="00502AAA">
              <w:rPr>
                <w:rFonts w:cs="Arial"/>
                <w:color w:val="000000"/>
                <w:sz w:val="19"/>
                <w:szCs w:val="19"/>
              </w:rPr>
              <w:t>Identify the</w:t>
            </w:r>
            <w:r w:rsidR="00A42B02">
              <w:rPr>
                <w:rFonts w:cs="Arial"/>
                <w:color w:val="000000"/>
                <w:sz w:val="19"/>
                <w:szCs w:val="19"/>
              </w:rPr>
              <w:t xml:space="preserve"> ABACT</w:t>
            </w:r>
            <w:r w:rsidRPr="00502AAA">
              <w:rPr>
                <w:rFonts w:cs="Arial"/>
                <w:color w:val="000000"/>
                <w:sz w:val="19"/>
                <w:szCs w:val="19"/>
              </w:rPr>
              <w:t xml:space="preserve"> PSCM BMPs that will </w:t>
            </w:r>
            <w:r w:rsidR="00A42B02">
              <w:rPr>
                <w:rFonts w:cs="Arial"/>
                <w:color w:val="000000"/>
                <w:sz w:val="19"/>
                <w:szCs w:val="19"/>
              </w:rPr>
              <w:t>be utilized</w:t>
            </w:r>
            <w:r w:rsidRPr="00502AAA">
              <w:rPr>
                <w:rFonts w:cs="Arial"/>
                <w:color w:val="000000"/>
                <w:sz w:val="19"/>
                <w:szCs w:val="19"/>
              </w:rPr>
              <w:t>:</w:t>
            </w:r>
          </w:p>
        </w:tc>
      </w:tr>
      <w:tr w:rsidR="004E564C" w:rsidRPr="00C95A8C" w14:paraId="1C466CC0"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1FA382BD" w14:textId="77777777" w:rsidR="004E564C" w:rsidRPr="00787AE8" w:rsidRDefault="004E564C" w:rsidP="004E564C">
            <w:pPr>
              <w:widowControl w:val="0"/>
              <w:spacing w:before="60" w:after="60"/>
              <w:ind w:left="75"/>
              <w:jc w:val="both"/>
              <w:rPr>
                <w:rFonts w:cs="Arial"/>
                <w:color w:val="000000"/>
                <w:sz w:val="19"/>
                <w:szCs w:val="19"/>
              </w:rPr>
            </w:pPr>
          </w:p>
        </w:tc>
        <w:tc>
          <w:tcPr>
            <w:tcW w:w="360" w:type="dxa"/>
            <w:tcBorders>
              <w:top w:val="nil"/>
              <w:left w:val="nil"/>
              <w:bottom w:val="nil"/>
              <w:right w:val="nil"/>
            </w:tcBorders>
            <w:shd w:val="clear" w:color="auto" w:fill="auto"/>
            <w:vAlign w:val="center"/>
          </w:tcPr>
          <w:p w14:paraId="5EDB62C0" w14:textId="77777777" w:rsidR="004E564C" w:rsidRPr="002D4384" w:rsidRDefault="004E564C" w:rsidP="004E564C">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216854A4" w14:textId="77777777" w:rsidR="004E564C" w:rsidRDefault="004E564C" w:rsidP="004E564C">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Rain Garden (with Infiltration)</w:t>
            </w:r>
          </w:p>
        </w:tc>
        <w:tc>
          <w:tcPr>
            <w:tcW w:w="360" w:type="dxa"/>
            <w:tcBorders>
              <w:top w:val="nil"/>
              <w:left w:val="nil"/>
              <w:bottom w:val="nil"/>
              <w:right w:val="nil"/>
            </w:tcBorders>
            <w:shd w:val="clear" w:color="auto" w:fill="auto"/>
            <w:vAlign w:val="center"/>
          </w:tcPr>
          <w:p w14:paraId="3A83D8D7" w14:textId="77777777" w:rsidR="004E564C" w:rsidRPr="002D4384" w:rsidRDefault="004E564C" w:rsidP="004E564C">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6F2291F6" w14:textId="77777777" w:rsidR="004E564C" w:rsidRDefault="004E564C" w:rsidP="004E564C">
            <w:pPr>
              <w:pStyle w:val="ListParagraph"/>
              <w:widowControl w:val="0"/>
              <w:spacing w:before="60" w:after="60"/>
              <w:ind w:left="-15"/>
              <w:jc w:val="both"/>
              <w:rPr>
                <w:rFonts w:ascii="Arial" w:hAnsi="Arial" w:cs="Arial"/>
                <w:color w:val="000000"/>
                <w:sz w:val="19"/>
                <w:szCs w:val="19"/>
              </w:rPr>
            </w:pPr>
            <w:r>
              <w:rPr>
                <w:rFonts w:ascii="Arial" w:hAnsi="Arial" w:cs="Arial"/>
                <w:color w:val="000000"/>
                <w:sz w:val="19"/>
                <w:szCs w:val="19"/>
              </w:rPr>
              <w:t>Disconnection of Impervious / Roof Area</w:t>
            </w:r>
          </w:p>
        </w:tc>
      </w:tr>
      <w:tr w:rsidR="00502AAA" w:rsidRPr="00C95A8C" w14:paraId="034AB5F1" w14:textId="77777777" w:rsidTr="004E564C">
        <w:tblPrEx>
          <w:tblBorders>
            <w:insideH w:val="single" w:sz="6" w:space="0" w:color="auto"/>
            <w:insideV w:val="single" w:sz="6" w:space="0" w:color="auto"/>
          </w:tblBorders>
        </w:tblPrEx>
        <w:tc>
          <w:tcPr>
            <w:tcW w:w="360" w:type="dxa"/>
            <w:vMerge w:val="restart"/>
            <w:tcBorders>
              <w:top w:val="nil"/>
              <w:left w:val="single" w:sz="4" w:space="0" w:color="auto"/>
              <w:bottom w:val="nil"/>
              <w:right w:val="nil"/>
            </w:tcBorders>
            <w:shd w:val="clear" w:color="auto" w:fill="auto"/>
            <w:vAlign w:val="center"/>
          </w:tcPr>
          <w:p w14:paraId="54C6C842" w14:textId="77777777" w:rsidR="00502AAA" w:rsidRPr="00787AE8" w:rsidRDefault="00502AAA" w:rsidP="00004924">
            <w:pPr>
              <w:widowControl w:val="0"/>
              <w:spacing w:before="60" w:after="60"/>
              <w:ind w:left="75"/>
              <w:jc w:val="both"/>
              <w:rPr>
                <w:rFonts w:cs="Arial"/>
                <w:color w:val="000000"/>
                <w:sz w:val="19"/>
                <w:szCs w:val="19"/>
              </w:rPr>
            </w:pPr>
          </w:p>
        </w:tc>
        <w:tc>
          <w:tcPr>
            <w:tcW w:w="360" w:type="dxa"/>
            <w:tcBorders>
              <w:top w:val="nil"/>
              <w:left w:val="nil"/>
              <w:bottom w:val="nil"/>
              <w:right w:val="nil"/>
            </w:tcBorders>
            <w:shd w:val="clear" w:color="auto" w:fill="auto"/>
            <w:vAlign w:val="center"/>
          </w:tcPr>
          <w:p w14:paraId="68FD62E4" w14:textId="77777777" w:rsidR="00502AAA" w:rsidRPr="002D4384" w:rsidRDefault="00502AAA" w:rsidP="00004924">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5BC7B9A4" w14:textId="77777777" w:rsidR="00502AAA" w:rsidRDefault="00A42B02" w:rsidP="00004924">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Rain Garden (without Infiltration)</w:t>
            </w:r>
          </w:p>
        </w:tc>
        <w:tc>
          <w:tcPr>
            <w:tcW w:w="360" w:type="dxa"/>
            <w:tcBorders>
              <w:top w:val="nil"/>
              <w:left w:val="nil"/>
              <w:bottom w:val="nil"/>
              <w:right w:val="nil"/>
            </w:tcBorders>
            <w:shd w:val="clear" w:color="auto" w:fill="auto"/>
            <w:vAlign w:val="center"/>
          </w:tcPr>
          <w:p w14:paraId="1829A93D" w14:textId="77777777" w:rsidR="00502AAA" w:rsidRPr="002D4384" w:rsidRDefault="00502AAA" w:rsidP="00004924">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114E48C7" w14:textId="77777777" w:rsidR="00502AAA" w:rsidRDefault="00A42B02" w:rsidP="00004924">
            <w:pPr>
              <w:pStyle w:val="ListParagraph"/>
              <w:widowControl w:val="0"/>
              <w:spacing w:before="60" w:after="60"/>
              <w:ind w:left="-15"/>
              <w:jc w:val="both"/>
              <w:rPr>
                <w:rFonts w:ascii="Arial" w:hAnsi="Arial" w:cs="Arial"/>
                <w:color w:val="000000"/>
                <w:sz w:val="19"/>
                <w:szCs w:val="19"/>
              </w:rPr>
            </w:pPr>
            <w:r>
              <w:rPr>
                <w:rFonts w:ascii="Arial" w:hAnsi="Arial" w:cs="Arial"/>
                <w:color w:val="000000"/>
                <w:sz w:val="19"/>
                <w:szCs w:val="19"/>
              </w:rPr>
              <w:t>Pervious Pavement with Infiltration Bed</w:t>
            </w:r>
          </w:p>
        </w:tc>
      </w:tr>
      <w:tr w:rsidR="00502AAA" w:rsidRPr="00C95A8C" w14:paraId="4CBA4BAE" w14:textId="77777777" w:rsidTr="004E564C">
        <w:tblPrEx>
          <w:tblBorders>
            <w:insideH w:val="single" w:sz="6" w:space="0" w:color="auto"/>
            <w:insideV w:val="single" w:sz="6" w:space="0" w:color="auto"/>
          </w:tblBorders>
        </w:tblPrEx>
        <w:tc>
          <w:tcPr>
            <w:tcW w:w="360" w:type="dxa"/>
            <w:vMerge/>
            <w:tcBorders>
              <w:top w:val="nil"/>
              <w:left w:val="single" w:sz="4" w:space="0" w:color="auto"/>
              <w:bottom w:val="nil"/>
              <w:right w:val="nil"/>
            </w:tcBorders>
            <w:shd w:val="clear" w:color="auto" w:fill="auto"/>
            <w:vAlign w:val="center"/>
          </w:tcPr>
          <w:p w14:paraId="64328224" w14:textId="77777777" w:rsidR="00502AAA" w:rsidRPr="00787AE8" w:rsidRDefault="00502AAA" w:rsidP="00004924">
            <w:pPr>
              <w:widowControl w:val="0"/>
              <w:spacing w:before="60" w:after="60"/>
              <w:ind w:left="75"/>
              <w:jc w:val="both"/>
              <w:rPr>
                <w:rFonts w:cs="Arial"/>
                <w:color w:val="000000"/>
                <w:sz w:val="19"/>
                <w:szCs w:val="19"/>
              </w:rPr>
            </w:pPr>
          </w:p>
        </w:tc>
        <w:tc>
          <w:tcPr>
            <w:tcW w:w="360" w:type="dxa"/>
            <w:tcBorders>
              <w:top w:val="nil"/>
              <w:left w:val="nil"/>
              <w:bottom w:val="nil"/>
              <w:right w:val="nil"/>
            </w:tcBorders>
            <w:shd w:val="clear" w:color="auto" w:fill="auto"/>
            <w:vAlign w:val="center"/>
          </w:tcPr>
          <w:p w14:paraId="00B783A3" w14:textId="77777777" w:rsidR="00502AAA" w:rsidRPr="002D4384" w:rsidRDefault="00502AAA" w:rsidP="00004924">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1B41C58E" w14:textId="77777777" w:rsidR="00502AAA" w:rsidRDefault="00A42B02" w:rsidP="00004924">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Constructed Filter</w:t>
            </w:r>
          </w:p>
        </w:tc>
        <w:tc>
          <w:tcPr>
            <w:tcW w:w="360" w:type="dxa"/>
            <w:tcBorders>
              <w:top w:val="nil"/>
              <w:left w:val="nil"/>
              <w:bottom w:val="nil"/>
              <w:right w:val="nil"/>
            </w:tcBorders>
            <w:shd w:val="clear" w:color="auto" w:fill="auto"/>
            <w:vAlign w:val="center"/>
          </w:tcPr>
          <w:p w14:paraId="45449B0C" w14:textId="77777777" w:rsidR="00502AAA" w:rsidRPr="002D4384" w:rsidRDefault="00502AAA" w:rsidP="00004924">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73FD051E" w14:textId="77777777" w:rsidR="00502AAA" w:rsidRDefault="00A42B02" w:rsidP="00004924">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Infiltration Basin</w:t>
            </w:r>
          </w:p>
        </w:tc>
      </w:tr>
      <w:tr w:rsidR="00502AAA" w:rsidRPr="00C95A8C" w14:paraId="711A1B8F" w14:textId="77777777" w:rsidTr="004E564C">
        <w:tblPrEx>
          <w:tblBorders>
            <w:insideH w:val="single" w:sz="6" w:space="0" w:color="auto"/>
            <w:insideV w:val="single" w:sz="6" w:space="0" w:color="auto"/>
          </w:tblBorders>
        </w:tblPrEx>
        <w:tc>
          <w:tcPr>
            <w:tcW w:w="360" w:type="dxa"/>
            <w:vMerge/>
            <w:tcBorders>
              <w:top w:val="nil"/>
              <w:left w:val="single" w:sz="4" w:space="0" w:color="auto"/>
              <w:bottom w:val="nil"/>
              <w:right w:val="nil"/>
            </w:tcBorders>
            <w:shd w:val="clear" w:color="auto" w:fill="auto"/>
            <w:vAlign w:val="center"/>
          </w:tcPr>
          <w:p w14:paraId="21F62EC0" w14:textId="77777777" w:rsidR="00502AAA" w:rsidRPr="00787AE8" w:rsidRDefault="00502AAA" w:rsidP="00004924">
            <w:pPr>
              <w:widowControl w:val="0"/>
              <w:spacing w:before="60" w:after="60"/>
              <w:ind w:left="75"/>
              <w:jc w:val="both"/>
              <w:rPr>
                <w:rFonts w:cs="Arial"/>
                <w:color w:val="000000"/>
                <w:sz w:val="19"/>
                <w:szCs w:val="19"/>
              </w:rPr>
            </w:pPr>
          </w:p>
        </w:tc>
        <w:tc>
          <w:tcPr>
            <w:tcW w:w="360" w:type="dxa"/>
            <w:tcBorders>
              <w:top w:val="nil"/>
              <w:left w:val="nil"/>
              <w:bottom w:val="nil"/>
              <w:right w:val="nil"/>
            </w:tcBorders>
            <w:shd w:val="clear" w:color="auto" w:fill="auto"/>
            <w:vAlign w:val="center"/>
          </w:tcPr>
          <w:p w14:paraId="7C6C3BBC" w14:textId="77777777" w:rsidR="00502AAA" w:rsidRPr="002D4384" w:rsidRDefault="00502AAA" w:rsidP="00004924">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5F3CA025" w14:textId="77777777" w:rsidR="00502AAA" w:rsidRDefault="00A42B02" w:rsidP="00004924">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Vegetated Swale</w:t>
            </w:r>
          </w:p>
        </w:tc>
        <w:tc>
          <w:tcPr>
            <w:tcW w:w="360" w:type="dxa"/>
            <w:tcBorders>
              <w:top w:val="nil"/>
              <w:left w:val="nil"/>
              <w:bottom w:val="nil"/>
              <w:right w:val="nil"/>
            </w:tcBorders>
            <w:shd w:val="clear" w:color="auto" w:fill="auto"/>
            <w:vAlign w:val="center"/>
          </w:tcPr>
          <w:p w14:paraId="33D8873B" w14:textId="77777777" w:rsidR="00502AAA" w:rsidRPr="002D4384" w:rsidRDefault="00502AAA" w:rsidP="00004924">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14C8A978" w14:textId="77777777" w:rsidR="00502AAA" w:rsidRDefault="00A42B02" w:rsidP="00004924">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Infiltration Bed</w:t>
            </w:r>
          </w:p>
        </w:tc>
      </w:tr>
      <w:tr w:rsidR="00502AAA" w:rsidRPr="00C95A8C" w14:paraId="4E645C30" w14:textId="77777777" w:rsidTr="004E564C">
        <w:tblPrEx>
          <w:tblBorders>
            <w:insideH w:val="single" w:sz="6" w:space="0" w:color="auto"/>
            <w:insideV w:val="single" w:sz="6" w:space="0" w:color="auto"/>
          </w:tblBorders>
        </w:tblPrEx>
        <w:tc>
          <w:tcPr>
            <w:tcW w:w="360" w:type="dxa"/>
            <w:vMerge/>
            <w:tcBorders>
              <w:top w:val="nil"/>
              <w:left w:val="single" w:sz="4" w:space="0" w:color="auto"/>
              <w:bottom w:val="nil"/>
              <w:right w:val="nil"/>
            </w:tcBorders>
            <w:shd w:val="clear" w:color="auto" w:fill="auto"/>
            <w:vAlign w:val="center"/>
          </w:tcPr>
          <w:p w14:paraId="11A03B48" w14:textId="77777777" w:rsidR="00502AAA" w:rsidRPr="00787AE8" w:rsidRDefault="00502AAA" w:rsidP="00004924">
            <w:pPr>
              <w:widowControl w:val="0"/>
              <w:spacing w:before="60" w:after="60"/>
              <w:ind w:left="75"/>
              <w:jc w:val="both"/>
              <w:rPr>
                <w:rFonts w:cs="Arial"/>
                <w:color w:val="000000"/>
                <w:sz w:val="19"/>
                <w:szCs w:val="19"/>
              </w:rPr>
            </w:pPr>
          </w:p>
        </w:tc>
        <w:tc>
          <w:tcPr>
            <w:tcW w:w="360" w:type="dxa"/>
            <w:tcBorders>
              <w:top w:val="nil"/>
              <w:left w:val="nil"/>
              <w:bottom w:val="nil"/>
              <w:right w:val="nil"/>
            </w:tcBorders>
            <w:shd w:val="clear" w:color="auto" w:fill="auto"/>
            <w:vAlign w:val="center"/>
          </w:tcPr>
          <w:p w14:paraId="4B0EF639" w14:textId="77777777" w:rsidR="00502AAA" w:rsidRPr="002D4384" w:rsidRDefault="00502AAA" w:rsidP="00004924">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1808C3F9" w14:textId="77777777" w:rsidR="00502AAA" w:rsidRDefault="00A42B02" w:rsidP="00004924">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Vegetated Filter Strip</w:t>
            </w:r>
          </w:p>
        </w:tc>
        <w:tc>
          <w:tcPr>
            <w:tcW w:w="360" w:type="dxa"/>
            <w:tcBorders>
              <w:top w:val="nil"/>
              <w:left w:val="nil"/>
              <w:bottom w:val="nil"/>
              <w:right w:val="nil"/>
            </w:tcBorders>
            <w:shd w:val="clear" w:color="auto" w:fill="auto"/>
            <w:vAlign w:val="center"/>
          </w:tcPr>
          <w:p w14:paraId="2352E413" w14:textId="77777777" w:rsidR="00502AAA" w:rsidRPr="002D4384" w:rsidRDefault="00502AAA" w:rsidP="00004924">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3E0484B8" w14:textId="77777777" w:rsidR="00502AAA" w:rsidRDefault="00A42B02" w:rsidP="00004924">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Infiltration Trench</w:t>
            </w:r>
          </w:p>
        </w:tc>
      </w:tr>
      <w:tr w:rsidR="00502AAA" w:rsidRPr="00C95A8C" w14:paraId="3B88F045" w14:textId="77777777" w:rsidTr="004E564C">
        <w:tblPrEx>
          <w:tblBorders>
            <w:insideH w:val="single" w:sz="6" w:space="0" w:color="auto"/>
            <w:insideV w:val="single" w:sz="6" w:space="0" w:color="auto"/>
          </w:tblBorders>
        </w:tblPrEx>
        <w:tc>
          <w:tcPr>
            <w:tcW w:w="360" w:type="dxa"/>
            <w:vMerge/>
            <w:tcBorders>
              <w:top w:val="nil"/>
              <w:left w:val="single" w:sz="4" w:space="0" w:color="auto"/>
              <w:bottom w:val="nil"/>
              <w:right w:val="nil"/>
            </w:tcBorders>
            <w:shd w:val="clear" w:color="auto" w:fill="auto"/>
            <w:vAlign w:val="center"/>
          </w:tcPr>
          <w:p w14:paraId="7B317301" w14:textId="77777777" w:rsidR="00502AAA" w:rsidRPr="00787AE8" w:rsidRDefault="00502AAA" w:rsidP="00AA72BD">
            <w:pPr>
              <w:widowControl w:val="0"/>
              <w:spacing w:before="60" w:after="60"/>
              <w:ind w:left="75"/>
              <w:jc w:val="both"/>
              <w:rPr>
                <w:rFonts w:cs="Arial"/>
                <w:color w:val="000000"/>
                <w:sz w:val="19"/>
                <w:szCs w:val="19"/>
              </w:rPr>
            </w:pPr>
          </w:p>
        </w:tc>
        <w:tc>
          <w:tcPr>
            <w:tcW w:w="360" w:type="dxa"/>
            <w:tcBorders>
              <w:top w:val="nil"/>
              <w:left w:val="nil"/>
              <w:bottom w:val="nil"/>
              <w:right w:val="nil"/>
            </w:tcBorders>
            <w:shd w:val="clear" w:color="auto" w:fill="auto"/>
            <w:vAlign w:val="center"/>
          </w:tcPr>
          <w:p w14:paraId="3315D7D6" w14:textId="77777777" w:rsidR="00502AAA" w:rsidRPr="002D4384" w:rsidRDefault="00502AAA" w:rsidP="00AA72BD">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68060AED" w14:textId="77777777" w:rsidR="00502AAA" w:rsidRDefault="00A42B02" w:rsidP="00AA72BD">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Constructed Wetland</w:t>
            </w:r>
          </w:p>
        </w:tc>
        <w:tc>
          <w:tcPr>
            <w:tcW w:w="360" w:type="dxa"/>
            <w:tcBorders>
              <w:top w:val="nil"/>
              <w:left w:val="nil"/>
              <w:bottom w:val="nil"/>
              <w:right w:val="nil"/>
            </w:tcBorders>
            <w:shd w:val="clear" w:color="auto" w:fill="auto"/>
            <w:vAlign w:val="center"/>
          </w:tcPr>
          <w:p w14:paraId="4ADE0C4D" w14:textId="77777777" w:rsidR="00502AAA" w:rsidRPr="002D4384" w:rsidRDefault="00502AAA" w:rsidP="00AA72BD">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438AB685" w14:textId="77777777" w:rsidR="00502AAA" w:rsidRDefault="004E564C" w:rsidP="00AA72BD">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Soil Amendment</w:t>
            </w:r>
          </w:p>
        </w:tc>
      </w:tr>
      <w:tr w:rsidR="000E0435" w:rsidRPr="00C95A8C" w14:paraId="11EB5702"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0F766CBF" w14:textId="77777777" w:rsidR="000E0435" w:rsidRPr="00787AE8" w:rsidRDefault="000E0435" w:rsidP="000E0435">
            <w:pPr>
              <w:widowControl w:val="0"/>
              <w:spacing w:before="60" w:after="60"/>
              <w:ind w:left="75"/>
              <w:jc w:val="both"/>
              <w:rPr>
                <w:rFonts w:cs="Arial"/>
                <w:color w:val="000000"/>
                <w:sz w:val="19"/>
                <w:szCs w:val="19"/>
              </w:rPr>
            </w:pPr>
          </w:p>
        </w:tc>
        <w:tc>
          <w:tcPr>
            <w:tcW w:w="360" w:type="dxa"/>
            <w:tcBorders>
              <w:top w:val="nil"/>
              <w:left w:val="nil"/>
              <w:bottom w:val="nil"/>
              <w:right w:val="nil"/>
            </w:tcBorders>
            <w:shd w:val="clear" w:color="auto" w:fill="auto"/>
            <w:vAlign w:val="center"/>
          </w:tcPr>
          <w:p w14:paraId="4D36A185" w14:textId="77777777" w:rsidR="000E0435" w:rsidRPr="002D4384" w:rsidRDefault="000E0435" w:rsidP="000E0435">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43DF45C1" w14:textId="77777777" w:rsidR="000E0435" w:rsidRDefault="004E564C" w:rsidP="000E0435">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Wet Pond</w:t>
            </w:r>
          </w:p>
        </w:tc>
        <w:tc>
          <w:tcPr>
            <w:tcW w:w="360" w:type="dxa"/>
            <w:tcBorders>
              <w:top w:val="nil"/>
              <w:left w:val="nil"/>
              <w:bottom w:val="nil"/>
              <w:right w:val="nil"/>
            </w:tcBorders>
            <w:shd w:val="clear" w:color="auto" w:fill="auto"/>
            <w:vAlign w:val="center"/>
          </w:tcPr>
          <w:p w14:paraId="6783E02B" w14:textId="77777777" w:rsidR="000E0435" w:rsidRPr="002D4384" w:rsidRDefault="000E0435" w:rsidP="000E0435">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493BB068" w14:textId="77777777" w:rsidR="000E0435" w:rsidRDefault="000E0435" w:rsidP="000E0435">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Dry Well / Seepage Pit</w:t>
            </w:r>
          </w:p>
        </w:tc>
      </w:tr>
      <w:tr w:rsidR="004E564C" w:rsidRPr="00C95A8C" w14:paraId="40C93D03" w14:textId="77777777" w:rsidTr="004E564C">
        <w:tblPrEx>
          <w:tblBorders>
            <w:insideH w:val="single" w:sz="6" w:space="0" w:color="auto"/>
            <w:insideV w:val="single" w:sz="6" w:space="0" w:color="auto"/>
          </w:tblBorders>
        </w:tblPrEx>
        <w:tc>
          <w:tcPr>
            <w:tcW w:w="360" w:type="dxa"/>
            <w:vMerge w:val="restart"/>
            <w:tcBorders>
              <w:top w:val="nil"/>
              <w:left w:val="single" w:sz="4" w:space="0" w:color="auto"/>
              <w:bottom w:val="nil"/>
              <w:right w:val="nil"/>
            </w:tcBorders>
            <w:shd w:val="clear" w:color="auto" w:fill="auto"/>
            <w:vAlign w:val="center"/>
          </w:tcPr>
          <w:p w14:paraId="0C75974F" w14:textId="77777777" w:rsidR="004E564C" w:rsidRPr="00787AE8" w:rsidRDefault="004E564C" w:rsidP="004E564C">
            <w:pPr>
              <w:widowControl w:val="0"/>
              <w:spacing w:before="60" w:after="60"/>
              <w:ind w:left="75"/>
              <w:jc w:val="both"/>
              <w:rPr>
                <w:rFonts w:cs="Arial"/>
                <w:color w:val="000000"/>
                <w:sz w:val="19"/>
                <w:szCs w:val="19"/>
              </w:rPr>
            </w:pPr>
          </w:p>
        </w:tc>
        <w:tc>
          <w:tcPr>
            <w:tcW w:w="360" w:type="dxa"/>
            <w:tcBorders>
              <w:top w:val="nil"/>
              <w:left w:val="nil"/>
              <w:bottom w:val="nil"/>
              <w:right w:val="nil"/>
            </w:tcBorders>
            <w:shd w:val="clear" w:color="auto" w:fill="auto"/>
            <w:vAlign w:val="center"/>
          </w:tcPr>
          <w:p w14:paraId="163A724A" w14:textId="77777777" w:rsidR="004E564C" w:rsidRPr="002D4384" w:rsidRDefault="004E564C" w:rsidP="004E564C">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5B3F4A63" w14:textId="77777777" w:rsidR="004E564C" w:rsidRDefault="004E564C" w:rsidP="004E564C">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Dry Extended Detention Basin</w:t>
            </w:r>
          </w:p>
        </w:tc>
        <w:tc>
          <w:tcPr>
            <w:tcW w:w="360" w:type="dxa"/>
            <w:tcBorders>
              <w:top w:val="nil"/>
              <w:left w:val="nil"/>
              <w:bottom w:val="nil"/>
              <w:right w:val="nil"/>
            </w:tcBorders>
            <w:shd w:val="clear" w:color="auto" w:fill="auto"/>
            <w:vAlign w:val="center"/>
          </w:tcPr>
          <w:p w14:paraId="26159913" w14:textId="77777777" w:rsidR="004E564C" w:rsidRPr="002D4384" w:rsidRDefault="004E564C" w:rsidP="004E564C">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259E30F7" w14:textId="77777777" w:rsidR="004E564C" w:rsidRDefault="004E564C" w:rsidP="004E564C">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Infiltration Berm / Retentive Grading</w:t>
            </w:r>
          </w:p>
        </w:tc>
      </w:tr>
      <w:tr w:rsidR="004E564C" w:rsidRPr="00C95A8C" w14:paraId="30E355CE" w14:textId="77777777" w:rsidTr="004E564C">
        <w:tblPrEx>
          <w:tblBorders>
            <w:insideH w:val="single" w:sz="6" w:space="0" w:color="auto"/>
            <w:insideV w:val="single" w:sz="6" w:space="0" w:color="auto"/>
          </w:tblBorders>
        </w:tblPrEx>
        <w:tc>
          <w:tcPr>
            <w:tcW w:w="360" w:type="dxa"/>
            <w:vMerge/>
            <w:tcBorders>
              <w:top w:val="nil"/>
              <w:left w:val="single" w:sz="4" w:space="0" w:color="auto"/>
              <w:bottom w:val="nil"/>
              <w:right w:val="nil"/>
            </w:tcBorders>
            <w:shd w:val="clear" w:color="auto" w:fill="auto"/>
            <w:vAlign w:val="center"/>
          </w:tcPr>
          <w:p w14:paraId="0336684C" w14:textId="77777777" w:rsidR="004E564C" w:rsidRPr="00787AE8" w:rsidRDefault="004E564C" w:rsidP="004E564C">
            <w:pPr>
              <w:widowControl w:val="0"/>
              <w:spacing w:before="60" w:after="60"/>
              <w:ind w:left="75"/>
              <w:jc w:val="both"/>
              <w:rPr>
                <w:rFonts w:cs="Arial"/>
                <w:color w:val="000000"/>
                <w:sz w:val="19"/>
                <w:szCs w:val="19"/>
              </w:rPr>
            </w:pPr>
          </w:p>
        </w:tc>
        <w:tc>
          <w:tcPr>
            <w:tcW w:w="360" w:type="dxa"/>
            <w:tcBorders>
              <w:top w:val="nil"/>
              <w:left w:val="nil"/>
              <w:bottom w:val="nil"/>
              <w:right w:val="nil"/>
            </w:tcBorders>
            <w:shd w:val="clear" w:color="auto" w:fill="auto"/>
            <w:vAlign w:val="center"/>
          </w:tcPr>
          <w:p w14:paraId="594BD4AB" w14:textId="77777777" w:rsidR="004E564C" w:rsidRPr="002D4384" w:rsidRDefault="004E564C" w:rsidP="004E564C">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4D2A92A4" w14:textId="77777777" w:rsidR="004E564C" w:rsidRDefault="004E564C" w:rsidP="004E564C">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Water Quality Device</w:t>
            </w:r>
          </w:p>
        </w:tc>
        <w:tc>
          <w:tcPr>
            <w:tcW w:w="360" w:type="dxa"/>
            <w:tcBorders>
              <w:top w:val="nil"/>
              <w:left w:val="nil"/>
              <w:bottom w:val="nil"/>
              <w:right w:val="nil"/>
            </w:tcBorders>
            <w:shd w:val="clear" w:color="auto" w:fill="auto"/>
            <w:vAlign w:val="center"/>
          </w:tcPr>
          <w:p w14:paraId="75488B58" w14:textId="77777777" w:rsidR="004E564C" w:rsidRPr="002D4384" w:rsidRDefault="004E564C" w:rsidP="004E564C">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7B16B324" w14:textId="77777777" w:rsidR="004E564C" w:rsidRDefault="004E564C" w:rsidP="004E564C">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Protect Sensitive / Special Value Features</w:t>
            </w:r>
          </w:p>
        </w:tc>
      </w:tr>
      <w:tr w:rsidR="004E564C" w:rsidRPr="00C95A8C" w14:paraId="67802FD8" w14:textId="77777777" w:rsidTr="004E564C">
        <w:tblPrEx>
          <w:tblBorders>
            <w:insideH w:val="single" w:sz="6" w:space="0" w:color="auto"/>
            <w:insideV w:val="single" w:sz="6" w:space="0" w:color="auto"/>
          </w:tblBorders>
        </w:tblPrEx>
        <w:tc>
          <w:tcPr>
            <w:tcW w:w="360" w:type="dxa"/>
            <w:vMerge/>
            <w:tcBorders>
              <w:top w:val="nil"/>
              <w:left w:val="single" w:sz="4" w:space="0" w:color="auto"/>
              <w:bottom w:val="nil"/>
              <w:right w:val="nil"/>
            </w:tcBorders>
            <w:shd w:val="clear" w:color="auto" w:fill="auto"/>
            <w:vAlign w:val="center"/>
          </w:tcPr>
          <w:p w14:paraId="1C5F7EB4" w14:textId="77777777" w:rsidR="004E564C" w:rsidRPr="00787AE8" w:rsidRDefault="004E564C" w:rsidP="004E564C">
            <w:pPr>
              <w:widowControl w:val="0"/>
              <w:spacing w:before="60" w:after="60"/>
              <w:ind w:left="75"/>
              <w:jc w:val="both"/>
              <w:rPr>
                <w:rFonts w:cs="Arial"/>
                <w:color w:val="000000"/>
                <w:sz w:val="19"/>
                <w:szCs w:val="19"/>
              </w:rPr>
            </w:pPr>
          </w:p>
        </w:tc>
        <w:tc>
          <w:tcPr>
            <w:tcW w:w="360" w:type="dxa"/>
            <w:tcBorders>
              <w:top w:val="nil"/>
              <w:left w:val="nil"/>
              <w:bottom w:val="nil"/>
              <w:right w:val="nil"/>
            </w:tcBorders>
            <w:shd w:val="clear" w:color="auto" w:fill="auto"/>
            <w:vAlign w:val="center"/>
          </w:tcPr>
          <w:p w14:paraId="168C8214" w14:textId="77777777" w:rsidR="004E564C" w:rsidRPr="002D4384" w:rsidRDefault="004E564C" w:rsidP="004E564C">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27670612" w14:textId="77777777" w:rsidR="004E564C" w:rsidRDefault="004E564C" w:rsidP="004E564C">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Spray / Drip Irrigation</w:t>
            </w:r>
          </w:p>
        </w:tc>
        <w:tc>
          <w:tcPr>
            <w:tcW w:w="360" w:type="dxa"/>
            <w:tcBorders>
              <w:top w:val="nil"/>
              <w:left w:val="nil"/>
              <w:bottom w:val="nil"/>
              <w:right w:val="nil"/>
            </w:tcBorders>
            <w:shd w:val="clear" w:color="auto" w:fill="auto"/>
            <w:vAlign w:val="center"/>
          </w:tcPr>
          <w:p w14:paraId="36609AFC" w14:textId="77777777" w:rsidR="004E564C" w:rsidRPr="002D4384" w:rsidRDefault="004E564C" w:rsidP="004E564C">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33268319" w14:textId="77777777" w:rsidR="004E564C" w:rsidRDefault="004E564C" w:rsidP="004E564C">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Street Sweeping</w:t>
            </w:r>
          </w:p>
        </w:tc>
      </w:tr>
      <w:tr w:rsidR="00817269" w:rsidRPr="00C95A8C" w14:paraId="68CEB623" w14:textId="77777777" w:rsidTr="004E564C">
        <w:tblPrEx>
          <w:tblBorders>
            <w:insideH w:val="single" w:sz="6" w:space="0" w:color="auto"/>
            <w:insideV w:val="single" w:sz="6" w:space="0" w:color="auto"/>
          </w:tblBorders>
        </w:tblPrEx>
        <w:tc>
          <w:tcPr>
            <w:tcW w:w="360" w:type="dxa"/>
            <w:tcBorders>
              <w:top w:val="nil"/>
              <w:left w:val="single" w:sz="4" w:space="0" w:color="auto"/>
              <w:bottom w:val="nil"/>
              <w:right w:val="nil"/>
            </w:tcBorders>
            <w:shd w:val="clear" w:color="auto" w:fill="auto"/>
            <w:vAlign w:val="center"/>
          </w:tcPr>
          <w:p w14:paraId="3BB86289" w14:textId="77777777" w:rsidR="00817269" w:rsidRDefault="00817269" w:rsidP="00101D98">
            <w:pPr>
              <w:pStyle w:val="ListParagraph"/>
              <w:widowControl w:val="0"/>
              <w:spacing w:before="60" w:after="60"/>
              <w:ind w:left="345"/>
              <w:jc w:val="both"/>
              <w:rPr>
                <w:rFonts w:ascii="Arial" w:hAnsi="Arial" w:cs="Arial"/>
                <w:color w:val="000000"/>
                <w:sz w:val="19"/>
                <w:szCs w:val="19"/>
              </w:rPr>
            </w:pPr>
          </w:p>
        </w:tc>
        <w:tc>
          <w:tcPr>
            <w:tcW w:w="360" w:type="dxa"/>
            <w:tcBorders>
              <w:top w:val="nil"/>
              <w:left w:val="nil"/>
              <w:bottom w:val="nil"/>
              <w:right w:val="nil"/>
            </w:tcBorders>
            <w:shd w:val="clear" w:color="auto" w:fill="auto"/>
            <w:vAlign w:val="center"/>
          </w:tcPr>
          <w:p w14:paraId="2BA8FF48" w14:textId="77777777" w:rsidR="00817269" w:rsidRPr="002D4384" w:rsidRDefault="00817269" w:rsidP="00101D98">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nil"/>
              <w:right w:val="nil"/>
            </w:tcBorders>
            <w:shd w:val="clear" w:color="auto" w:fill="auto"/>
            <w:vAlign w:val="center"/>
          </w:tcPr>
          <w:p w14:paraId="0D563B03" w14:textId="77777777" w:rsidR="00817269" w:rsidRDefault="004E564C" w:rsidP="00101D98">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Rain Barrel</w:t>
            </w:r>
          </w:p>
        </w:tc>
        <w:tc>
          <w:tcPr>
            <w:tcW w:w="360" w:type="dxa"/>
            <w:tcBorders>
              <w:top w:val="nil"/>
              <w:left w:val="nil"/>
              <w:bottom w:val="nil"/>
              <w:right w:val="nil"/>
            </w:tcBorders>
            <w:shd w:val="clear" w:color="auto" w:fill="auto"/>
            <w:vAlign w:val="center"/>
          </w:tcPr>
          <w:p w14:paraId="40228B00" w14:textId="77777777" w:rsidR="00817269" w:rsidRPr="002D4384" w:rsidRDefault="00817269" w:rsidP="00101D98">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4590" w:type="dxa"/>
            <w:gridSpan w:val="4"/>
            <w:tcBorders>
              <w:top w:val="nil"/>
              <w:left w:val="nil"/>
              <w:bottom w:val="nil"/>
              <w:right w:val="single" w:sz="4" w:space="0" w:color="auto"/>
            </w:tcBorders>
            <w:shd w:val="clear" w:color="auto" w:fill="auto"/>
            <w:vAlign w:val="center"/>
          </w:tcPr>
          <w:p w14:paraId="083B5F96" w14:textId="77777777" w:rsidR="00817269" w:rsidRDefault="004E564C" w:rsidP="00101D98">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Green Roof</w:t>
            </w:r>
          </w:p>
        </w:tc>
      </w:tr>
      <w:tr w:rsidR="004E564C" w:rsidRPr="00C95A8C" w14:paraId="153B9B33" w14:textId="77777777" w:rsidTr="004E564C">
        <w:tblPrEx>
          <w:tblBorders>
            <w:insideH w:val="single" w:sz="6" w:space="0" w:color="auto"/>
            <w:insideV w:val="single" w:sz="6" w:space="0" w:color="auto"/>
          </w:tblBorders>
        </w:tblPrEx>
        <w:tc>
          <w:tcPr>
            <w:tcW w:w="360" w:type="dxa"/>
            <w:tcBorders>
              <w:top w:val="nil"/>
              <w:left w:val="single" w:sz="4" w:space="0" w:color="auto"/>
              <w:bottom w:val="single" w:sz="4" w:space="0" w:color="auto"/>
              <w:right w:val="nil"/>
            </w:tcBorders>
            <w:shd w:val="clear" w:color="auto" w:fill="auto"/>
            <w:vAlign w:val="center"/>
          </w:tcPr>
          <w:p w14:paraId="5D2E42D7" w14:textId="77777777" w:rsidR="004E564C" w:rsidRDefault="004E564C" w:rsidP="004E564C">
            <w:pPr>
              <w:pStyle w:val="ListParagraph"/>
              <w:widowControl w:val="0"/>
              <w:spacing w:before="60" w:after="60"/>
              <w:ind w:left="345"/>
              <w:jc w:val="both"/>
              <w:rPr>
                <w:rFonts w:ascii="Arial" w:hAnsi="Arial" w:cs="Arial"/>
                <w:color w:val="000000"/>
                <w:sz w:val="19"/>
                <w:szCs w:val="19"/>
              </w:rPr>
            </w:pPr>
          </w:p>
        </w:tc>
        <w:tc>
          <w:tcPr>
            <w:tcW w:w="360" w:type="dxa"/>
            <w:tcBorders>
              <w:top w:val="nil"/>
              <w:left w:val="nil"/>
              <w:bottom w:val="single" w:sz="4" w:space="0" w:color="auto"/>
              <w:right w:val="nil"/>
            </w:tcBorders>
            <w:shd w:val="clear" w:color="auto" w:fill="auto"/>
            <w:vAlign w:val="center"/>
          </w:tcPr>
          <w:p w14:paraId="52C7220C" w14:textId="77777777" w:rsidR="004E564C" w:rsidRPr="002D4384" w:rsidRDefault="004E564C" w:rsidP="004E564C">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5220" w:type="dxa"/>
            <w:gridSpan w:val="12"/>
            <w:tcBorders>
              <w:top w:val="nil"/>
              <w:left w:val="nil"/>
              <w:bottom w:val="single" w:sz="4" w:space="0" w:color="auto"/>
              <w:right w:val="nil"/>
            </w:tcBorders>
            <w:shd w:val="clear" w:color="auto" w:fill="auto"/>
            <w:vAlign w:val="center"/>
          </w:tcPr>
          <w:p w14:paraId="3C720E6F" w14:textId="77777777" w:rsidR="004E564C" w:rsidRDefault="004E564C" w:rsidP="004E564C">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Protect / Utilize Natural Flow Pathways (on-site)</w:t>
            </w:r>
          </w:p>
        </w:tc>
        <w:tc>
          <w:tcPr>
            <w:tcW w:w="360" w:type="dxa"/>
            <w:tcBorders>
              <w:top w:val="nil"/>
              <w:left w:val="nil"/>
              <w:bottom w:val="single" w:sz="4" w:space="0" w:color="auto"/>
              <w:right w:val="nil"/>
            </w:tcBorders>
            <w:shd w:val="clear" w:color="auto" w:fill="auto"/>
            <w:vAlign w:val="center"/>
          </w:tcPr>
          <w:p w14:paraId="7EA09DA0" w14:textId="77777777" w:rsidR="004E564C" w:rsidRPr="002D4384" w:rsidRDefault="004E564C" w:rsidP="004E564C">
            <w:pPr>
              <w:pStyle w:val="ListParagraph"/>
              <w:widowControl w:val="0"/>
              <w:spacing w:before="60" w:after="60"/>
              <w:ind w:left="0"/>
              <w:jc w:val="both"/>
              <w:rPr>
                <w:rFonts w:ascii="Arial" w:hAnsi="Arial" w:cs="Arial"/>
                <w:color w:val="000000"/>
                <w:sz w:val="19"/>
                <w:szCs w:val="19"/>
              </w:rPr>
            </w:pPr>
          </w:p>
        </w:tc>
        <w:tc>
          <w:tcPr>
            <w:tcW w:w="4590" w:type="dxa"/>
            <w:gridSpan w:val="4"/>
            <w:tcBorders>
              <w:top w:val="nil"/>
              <w:left w:val="nil"/>
              <w:bottom w:val="single" w:sz="4" w:space="0" w:color="auto"/>
              <w:right w:val="single" w:sz="4" w:space="0" w:color="auto"/>
            </w:tcBorders>
            <w:shd w:val="clear" w:color="auto" w:fill="auto"/>
            <w:vAlign w:val="center"/>
          </w:tcPr>
          <w:p w14:paraId="72CBF324" w14:textId="77777777" w:rsidR="004E564C" w:rsidRDefault="004E564C" w:rsidP="004E564C">
            <w:pPr>
              <w:pStyle w:val="ListParagraph"/>
              <w:widowControl w:val="0"/>
              <w:spacing w:before="60" w:after="60"/>
              <w:ind w:left="0"/>
              <w:jc w:val="both"/>
              <w:rPr>
                <w:rFonts w:ascii="Arial" w:hAnsi="Arial" w:cs="Arial"/>
                <w:color w:val="000000"/>
                <w:sz w:val="19"/>
                <w:szCs w:val="19"/>
              </w:rPr>
            </w:pPr>
          </w:p>
        </w:tc>
      </w:tr>
      <w:tr w:rsidR="004E564C" w:rsidRPr="00C95A8C" w14:paraId="45F47AF8" w14:textId="77777777" w:rsidTr="004E564C">
        <w:tblPrEx>
          <w:tblBorders>
            <w:insideH w:val="single" w:sz="6" w:space="0" w:color="auto"/>
            <w:insideV w:val="single" w:sz="6" w:space="0" w:color="auto"/>
          </w:tblBorders>
        </w:tblPrEx>
        <w:tc>
          <w:tcPr>
            <w:tcW w:w="360" w:type="dxa"/>
            <w:tcBorders>
              <w:top w:val="single" w:sz="4" w:space="0" w:color="auto"/>
              <w:left w:val="single" w:sz="4" w:space="0" w:color="auto"/>
              <w:bottom w:val="nil"/>
              <w:right w:val="nil"/>
            </w:tcBorders>
            <w:shd w:val="clear" w:color="auto" w:fill="auto"/>
            <w:vAlign w:val="center"/>
          </w:tcPr>
          <w:p w14:paraId="2ABDB564" w14:textId="77777777" w:rsidR="004E564C" w:rsidRDefault="004E564C" w:rsidP="00817269">
            <w:pPr>
              <w:pStyle w:val="ListParagraph"/>
              <w:widowControl w:val="0"/>
              <w:spacing w:before="60" w:after="60"/>
              <w:ind w:left="345"/>
              <w:jc w:val="both"/>
              <w:rPr>
                <w:rFonts w:ascii="Arial" w:hAnsi="Arial" w:cs="Arial"/>
                <w:color w:val="000000"/>
                <w:sz w:val="19"/>
                <w:szCs w:val="19"/>
              </w:rPr>
            </w:pPr>
          </w:p>
        </w:tc>
        <w:tc>
          <w:tcPr>
            <w:tcW w:w="450" w:type="dxa"/>
            <w:gridSpan w:val="2"/>
            <w:tcBorders>
              <w:top w:val="single" w:sz="4" w:space="0" w:color="auto"/>
              <w:left w:val="nil"/>
              <w:bottom w:val="nil"/>
              <w:right w:val="nil"/>
            </w:tcBorders>
            <w:shd w:val="clear" w:color="auto" w:fill="auto"/>
            <w:vAlign w:val="center"/>
          </w:tcPr>
          <w:p w14:paraId="4AE48A34" w14:textId="77777777" w:rsidR="004E564C" w:rsidRPr="002D4384" w:rsidRDefault="004E564C" w:rsidP="00817269">
            <w:pPr>
              <w:pStyle w:val="ListParagraph"/>
              <w:widowControl w:val="0"/>
              <w:spacing w:before="60" w:after="60"/>
              <w:ind w:left="0"/>
              <w:jc w:val="both"/>
              <w:rPr>
                <w:rFonts w:ascii="Arial" w:hAnsi="Arial" w:cs="Arial"/>
                <w:color w:val="000000"/>
                <w:sz w:val="19"/>
                <w:szCs w:val="19"/>
              </w:rPr>
            </w:pPr>
            <w:r w:rsidRPr="002D4384">
              <w:rPr>
                <w:rFonts w:ascii="Arial" w:hAnsi="Arial" w:cs="Arial"/>
                <w:color w:val="000000"/>
                <w:sz w:val="19"/>
                <w:szCs w:val="19"/>
              </w:rPr>
              <w:fldChar w:fldCharType="begin">
                <w:ffData>
                  <w:name w:val=""/>
                  <w:enabled/>
                  <w:calcOnExit w:val="0"/>
                  <w:statusText w:type="text" w:val="Checkbox"/>
                  <w:checkBox>
                    <w:sizeAuto/>
                    <w:default w:val="0"/>
                  </w:checkBox>
                </w:ffData>
              </w:fldChar>
            </w:r>
            <w:r w:rsidRPr="002D4384">
              <w:rPr>
                <w:rFonts w:ascii="Arial" w:hAnsi="Arial" w:cs="Arial"/>
                <w:color w:val="000000"/>
                <w:sz w:val="19"/>
                <w:szCs w:val="19"/>
              </w:rPr>
              <w:instrText xml:space="preserve"> FORMCHECKBOX </w:instrText>
            </w:r>
            <w:r w:rsidR="00D078A8">
              <w:rPr>
                <w:rFonts w:ascii="Arial" w:hAnsi="Arial" w:cs="Arial"/>
                <w:color w:val="000000"/>
                <w:sz w:val="19"/>
                <w:szCs w:val="19"/>
              </w:rPr>
            </w:r>
            <w:r w:rsidR="00D078A8">
              <w:rPr>
                <w:rFonts w:ascii="Arial" w:hAnsi="Arial" w:cs="Arial"/>
                <w:color w:val="000000"/>
                <w:sz w:val="19"/>
                <w:szCs w:val="19"/>
              </w:rPr>
              <w:fldChar w:fldCharType="separate"/>
            </w:r>
            <w:r w:rsidRPr="002D4384">
              <w:rPr>
                <w:rFonts w:ascii="Arial" w:hAnsi="Arial" w:cs="Arial"/>
                <w:color w:val="000000"/>
                <w:sz w:val="19"/>
                <w:szCs w:val="19"/>
              </w:rPr>
              <w:fldChar w:fldCharType="end"/>
            </w:r>
          </w:p>
        </w:tc>
        <w:tc>
          <w:tcPr>
            <w:tcW w:w="2070" w:type="dxa"/>
            <w:gridSpan w:val="5"/>
            <w:tcBorders>
              <w:top w:val="single" w:sz="4" w:space="0" w:color="auto"/>
              <w:left w:val="nil"/>
              <w:bottom w:val="nil"/>
              <w:right w:val="nil"/>
            </w:tcBorders>
            <w:shd w:val="clear" w:color="auto" w:fill="auto"/>
            <w:vAlign w:val="center"/>
          </w:tcPr>
          <w:p w14:paraId="3C96D4AB" w14:textId="77777777" w:rsidR="004E564C" w:rsidRDefault="004E564C" w:rsidP="00817269">
            <w:pPr>
              <w:pStyle w:val="ListParagraph"/>
              <w:widowControl w:val="0"/>
              <w:spacing w:before="60" w:after="60"/>
              <w:ind w:left="0"/>
              <w:jc w:val="both"/>
              <w:rPr>
                <w:rFonts w:ascii="Arial" w:hAnsi="Arial" w:cs="Arial"/>
                <w:color w:val="000000"/>
                <w:sz w:val="19"/>
                <w:szCs w:val="19"/>
              </w:rPr>
            </w:pPr>
            <w:r>
              <w:rPr>
                <w:rFonts w:ascii="Arial" w:hAnsi="Arial" w:cs="Arial"/>
                <w:color w:val="000000"/>
                <w:sz w:val="19"/>
                <w:szCs w:val="19"/>
              </w:rPr>
              <w:t>Approved Alternative:</w:t>
            </w:r>
          </w:p>
        </w:tc>
        <w:tc>
          <w:tcPr>
            <w:tcW w:w="4230" w:type="dxa"/>
            <w:gridSpan w:val="10"/>
            <w:tcBorders>
              <w:top w:val="single" w:sz="4" w:space="0" w:color="auto"/>
              <w:left w:val="nil"/>
              <w:bottom w:val="single" w:sz="4" w:space="0" w:color="auto"/>
              <w:right w:val="nil"/>
            </w:tcBorders>
            <w:shd w:val="clear" w:color="auto" w:fill="auto"/>
            <w:vAlign w:val="center"/>
          </w:tcPr>
          <w:p w14:paraId="01696D8E" w14:textId="77777777" w:rsidR="004E564C" w:rsidRDefault="004E564C" w:rsidP="00817269">
            <w:pPr>
              <w:pStyle w:val="ListParagraph"/>
              <w:widowControl w:val="0"/>
              <w:spacing w:before="60" w:after="60"/>
              <w:ind w:left="0"/>
              <w:jc w:val="both"/>
              <w:rPr>
                <w:rFonts w:ascii="Arial" w:hAnsi="Arial" w:cs="Arial"/>
                <w:color w:val="000000"/>
                <w:sz w:val="19"/>
                <w:szCs w:val="19"/>
              </w:rPr>
            </w:pPr>
            <w:r w:rsidRPr="00817269">
              <w:rPr>
                <w:rFonts w:ascii="Arial" w:hAnsi="Arial" w:cs="Arial"/>
                <w:b/>
                <w:bCs/>
                <w:color w:val="000000"/>
                <w:sz w:val="19"/>
                <w:szCs w:val="19"/>
              </w:rPr>
              <w:fldChar w:fldCharType="begin">
                <w:ffData>
                  <w:name w:val=""/>
                  <w:enabled/>
                  <w:calcOnExit w:val="0"/>
                  <w:statusText w:type="text" w:val="Describe"/>
                  <w:textInput/>
                </w:ffData>
              </w:fldChar>
            </w:r>
            <w:r w:rsidRPr="00817269">
              <w:rPr>
                <w:rFonts w:ascii="Arial" w:hAnsi="Arial" w:cs="Arial"/>
                <w:b/>
                <w:bCs/>
                <w:color w:val="000000"/>
                <w:sz w:val="19"/>
                <w:szCs w:val="19"/>
              </w:rPr>
              <w:instrText xml:space="preserve"> FORMTEXT </w:instrText>
            </w:r>
            <w:r w:rsidRPr="00817269">
              <w:rPr>
                <w:rFonts w:ascii="Arial" w:hAnsi="Arial" w:cs="Arial"/>
                <w:b/>
                <w:bCs/>
                <w:color w:val="000000"/>
                <w:sz w:val="19"/>
                <w:szCs w:val="19"/>
              </w:rPr>
            </w:r>
            <w:r w:rsidRPr="00817269">
              <w:rPr>
                <w:rFonts w:ascii="Arial" w:hAnsi="Arial" w:cs="Arial"/>
                <w:b/>
                <w:bCs/>
                <w:color w:val="000000"/>
                <w:sz w:val="19"/>
                <w:szCs w:val="19"/>
              </w:rPr>
              <w:fldChar w:fldCharType="separate"/>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color w:val="000000"/>
                <w:sz w:val="19"/>
                <w:szCs w:val="19"/>
              </w:rPr>
              <w:fldChar w:fldCharType="end"/>
            </w:r>
          </w:p>
        </w:tc>
        <w:tc>
          <w:tcPr>
            <w:tcW w:w="3780" w:type="dxa"/>
            <w:tcBorders>
              <w:top w:val="single" w:sz="4" w:space="0" w:color="auto"/>
              <w:left w:val="nil"/>
              <w:bottom w:val="nil"/>
              <w:right w:val="single" w:sz="4" w:space="0" w:color="auto"/>
            </w:tcBorders>
            <w:shd w:val="clear" w:color="auto" w:fill="auto"/>
            <w:vAlign w:val="center"/>
          </w:tcPr>
          <w:p w14:paraId="449C945D" w14:textId="77777777" w:rsidR="004E564C" w:rsidRDefault="004E564C" w:rsidP="00817269">
            <w:pPr>
              <w:pStyle w:val="ListParagraph"/>
              <w:widowControl w:val="0"/>
              <w:spacing w:before="60" w:after="60"/>
              <w:ind w:left="0"/>
              <w:jc w:val="both"/>
              <w:rPr>
                <w:rFonts w:ascii="Arial" w:hAnsi="Arial" w:cs="Arial"/>
                <w:color w:val="000000"/>
                <w:sz w:val="19"/>
                <w:szCs w:val="19"/>
              </w:rPr>
            </w:pPr>
          </w:p>
        </w:tc>
      </w:tr>
      <w:tr w:rsidR="00817269" w:rsidRPr="00C95A8C" w14:paraId="5901ACF0" w14:textId="77777777" w:rsidTr="004E564C">
        <w:tblPrEx>
          <w:tblBorders>
            <w:insideH w:val="single" w:sz="6" w:space="0" w:color="auto"/>
            <w:insideV w:val="single" w:sz="6" w:space="0" w:color="auto"/>
          </w:tblBorders>
        </w:tblPrEx>
        <w:trPr>
          <w:trHeight w:hRule="exact" w:val="144"/>
        </w:trPr>
        <w:tc>
          <w:tcPr>
            <w:tcW w:w="10890" w:type="dxa"/>
            <w:gridSpan w:val="19"/>
            <w:tcBorders>
              <w:top w:val="nil"/>
              <w:left w:val="single" w:sz="4" w:space="0" w:color="auto"/>
              <w:bottom w:val="nil"/>
              <w:right w:val="single" w:sz="4" w:space="0" w:color="auto"/>
            </w:tcBorders>
            <w:shd w:val="clear" w:color="auto" w:fill="auto"/>
            <w:vAlign w:val="center"/>
          </w:tcPr>
          <w:p w14:paraId="4F1E5076" w14:textId="77777777" w:rsidR="00817269" w:rsidRDefault="00817269" w:rsidP="00101D98">
            <w:pPr>
              <w:pStyle w:val="ListParagraph"/>
              <w:widowControl w:val="0"/>
              <w:spacing w:before="60" w:after="60"/>
              <w:ind w:left="345"/>
              <w:jc w:val="both"/>
              <w:rPr>
                <w:rFonts w:ascii="Arial" w:hAnsi="Arial" w:cs="Arial"/>
                <w:color w:val="000000"/>
                <w:sz w:val="19"/>
                <w:szCs w:val="19"/>
              </w:rPr>
            </w:pPr>
          </w:p>
        </w:tc>
      </w:tr>
      <w:tr w:rsidR="00817269" w:rsidRPr="00C95A8C" w14:paraId="2C21C278" w14:textId="77777777" w:rsidTr="004E564C">
        <w:tblPrEx>
          <w:tblBorders>
            <w:insideH w:val="single" w:sz="6" w:space="0" w:color="auto"/>
            <w:insideV w:val="single" w:sz="6" w:space="0" w:color="auto"/>
          </w:tblBorders>
        </w:tblPrEx>
        <w:tc>
          <w:tcPr>
            <w:tcW w:w="10890" w:type="dxa"/>
            <w:gridSpan w:val="19"/>
            <w:tcBorders>
              <w:top w:val="nil"/>
              <w:left w:val="single" w:sz="4" w:space="0" w:color="auto"/>
              <w:bottom w:val="nil"/>
              <w:right w:val="single" w:sz="4" w:space="0" w:color="auto"/>
            </w:tcBorders>
            <w:shd w:val="clear" w:color="auto" w:fill="auto"/>
            <w:vAlign w:val="center"/>
          </w:tcPr>
          <w:p w14:paraId="30544682" w14:textId="77777777" w:rsidR="00817269" w:rsidRPr="00B83086" w:rsidRDefault="00817269" w:rsidP="00817269">
            <w:pPr>
              <w:pStyle w:val="ListParagraph"/>
              <w:widowControl w:val="0"/>
              <w:spacing w:before="60" w:after="60"/>
              <w:ind w:left="360"/>
              <w:jc w:val="both"/>
              <w:rPr>
                <w:rFonts w:ascii="Arial" w:hAnsi="Arial" w:cs="Arial"/>
                <w:color w:val="000000"/>
                <w:sz w:val="19"/>
                <w:szCs w:val="19"/>
              </w:rPr>
            </w:pPr>
            <w:r w:rsidRPr="00B83086">
              <w:rPr>
                <w:rFonts w:ascii="Arial" w:hAnsi="Arial" w:cs="Arial"/>
                <w:bCs/>
                <w:color w:val="000000"/>
                <w:sz w:val="19"/>
                <w:szCs w:val="19"/>
              </w:rPr>
              <w:t xml:space="preserve">Explain how the </w:t>
            </w:r>
            <w:r w:rsidR="0023376E">
              <w:rPr>
                <w:rFonts w:ascii="Arial" w:hAnsi="Arial" w:cs="Arial"/>
                <w:bCs/>
                <w:color w:val="000000"/>
                <w:sz w:val="19"/>
                <w:szCs w:val="19"/>
              </w:rPr>
              <w:t>PCSM</w:t>
            </w:r>
            <w:r w:rsidRPr="00B83086">
              <w:rPr>
                <w:rFonts w:ascii="Arial" w:hAnsi="Arial" w:cs="Arial"/>
                <w:bCs/>
                <w:color w:val="000000"/>
                <w:sz w:val="19"/>
                <w:szCs w:val="19"/>
              </w:rPr>
              <w:t xml:space="preserve"> BMP</w:t>
            </w:r>
            <w:r>
              <w:rPr>
                <w:rFonts w:ascii="Arial" w:hAnsi="Arial" w:cs="Arial"/>
                <w:bCs/>
                <w:color w:val="000000"/>
                <w:sz w:val="19"/>
                <w:szCs w:val="19"/>
              </w:rPr>
              <w:t>(</w:t>
            </w:r>
            <w:r w:rsidRPr="00B83086">
              <w:rPr>
                <w:rFonts w:ascii="Arial" w:hAnsi="Arial" w:cs="Arial"/>
                <w:bCs/>
                <w:color w:val="000000"/>
                <w:sz w:val="19"/>
                <w:szCs w:val="19"/>
              </w:rPr>
              <w:t>s</w:t>
            </w:r>
            <w:r>
              <w:rPr>
                <w:rFonts w:ascii="Arial" w:hAnsi="Arial" w:cs="Arial"/>
                <w:bCs/>
                <w:color w:val="000000"/>
                <w:sz w:val="19"/>
                <w:szCs w:val="19"/>
              </w:rPr>
              <w:t>)</w:t>
            </w:r>
            <w:r w:rsidRPr="00B83086">
              <w:rPr>
                <w:rFonts w:ascii="Arial" w:hAnsi="Arial" w:cs="Arial"/>
                <w:bCs/>
                <w:color w:val="000000"/>
                <w:sz w:val="19"/>
                <w:szCs w:val="19"/>
              </w:rPr>
              <w:t xml:space="preserve"> will individually or collectively </w:t>
            </w:r>
            <w:r w:rsidRPr="004A16C5">
              <w:rPr>
                <w:rFonts w:ascii="Arial" w:hAnsi="Arial" w:cs="Arial"/>
                <w:bCs/>
                <w:color w:val="000000"/>
                <w:sz w:val="19"/>
                <w:szCs w:val="19"/>
                <w:u w:val="single"/>
              </w:rPr>
              <w:t>manage</w:t>
            </w:r>
            <w:r w:rsidRPr="00B83086">
              <w:rPr>
                <w:rFonts w:ascii="Arial" w:hAnsi="Arial" w:cs="Arial"/>
                <w:bCs/>
                <w:color w:val="000000"/>
                <w:sz w:val="19"/>
                <w:szCs w:val="19"/>
              </w:rPr>
              <w:t xml:space="preserve"> the net change in stormwater volume, rate, and quality for storm events up to and including the 2-year/24-hour storm </w:t>
            </w:r>
            <w:r w:rsidR="0023376E">
              <w:rPr>
                <w:rFonts w:ascii="Arial" w:hAnsi="Arial" w:cs="Arial"/>
                <w:bCs/>
                <w:color w:val="000000"/>
                <w:sz w:val="19"/>
                <w:szCs w:val="19"/>
                <w:u w:val="single"/>
              </w:rPr>
              <w:t>after</w:t>
            </w:r>
            <w:r w:rsidRPr="00B83086">
              <w:rPr>
                <w:rFonts w:ascii="Arial" w:hAnsi="Arial" w:cs="Arial"/>
                <w:bCs/>
                <w:color w:val="000000"/>
                <w:sz w:val="19"/>
                <w:szCs w:val="19"/>
              </w:rPr>
              <w:t xml:space="preserve"> earth disturbance activities.</w:t>
            </w:r>
          </w:p>
        </w:tc>
      </w:tr>
      <w:tr w:rsidR="00817269" w:rsidRPr="00C95A8C" w14:paraId="55D5F318" w14:textId="77777777" w:rsidTr="004E564C">
        <w:tblPrEx>
          <w:tblBorders>
            <w:insideH w:val="single" w:sz="6" w:space="0" w:color="auto"/>
            <w:insideV w:val="single" w:sz="6" w:space="0" w:color="auto"/>
          </w:tblBorders>
        </w:tblPrEx>
        <w:trPr>
          <w:trHeight w:val="1008"/>
        </w:trPr>
        <w:tc>
          <w:tcPr>
            <w:tcW w:w="10890" w:type="dxa"/>
            <w:gridSpan w:val="19"/>
            <w:tcBorders>
              <w:top w:val="nil"/>
              <w:left w:val="single" w:sz="4" w:space="0" w:color="auto"/>
              <w:bottom w:val="single" w:sz="4" w:space="0" w:color="auto"/>
              <w:right w:val="single" w:sz="4" w:space="0" w:color="auto"/>
            </w:tcBorders>
            <w:shd w:val="clear" w:color="auto" w:fill="auto"/>
          </w:tcPr>
          <w:p w14:paraId="262E35E2" w14:textId="77777777" w:rsidR="00817269" w:rsidRPr="00817269" w:rsidRDefault="00817269" w:rsidP="0053288A">
            <w:pPr>
              <w:pStyle w:val="ListParagraph"/>
              <w:widowControl w:val="0"/>
              <w:spacing w:before="60" w:after="60"/>
              <w:ind w:left="360"/>
              <w:jc w:val="both"/>
              <w:rPr>
                <w:rFonts w:ascii="Arial" w:hAnsi="Arial" w:cs="Arial"/>
                <w:bCs/>
                <w:color w:val="000000"/>
                <w:sz w:val="19"/>
                <w:szCs w:val="19"/>
              </w:rPr>
            </w:pPr>
            <w:r w:rsidRPr="00817269">
              <w:rPr>
                <w:rFonts w:ascii="Arial" w:hAnsi="Arial" w:cs="Arial"/>
                <w:b/>
                <w:bCs/>
                <w:color w:val="000000"/>
                <w:sz w:val="19"/>
                <w:szCs w:val="19"/>
              </w:rPr>
              <w:fldChar w:fldCharType="begin">
                <w:ffData>
                  <w:name w:val=""/>
                  <w:enabled/>
                  <w:calcOnExit w:val="0"/>
                  <w:statusText w:type="text" w:val="Describe"/>
                  <w:textInput/>
                </w:ffData>
              </w:fldChar>
            </w:r>
            <w:r w:rsidRPr="00817269">
              <w:rPr>
                <w:rFonts w:ascii="Arial" w:hAnsi="Arial" w:cs="Arial"/>
                <w:b/>
                <w:bCs/>
                <w:color w:val="000000"/>
                <w:sz w:val="19"/>
                <w:szCs w:val="19"/>
              </w:rPr>
              <w:instrText xml:space="preserve"> FORMTEXT </w:instrText>
            </w:r>
            <w:r w:rsidRPr="00817269">
              <w:rPr>
                <w:rFonts w:ascii="Arial" w:hAnsi="Arial" w:cs="Arial"/>
                <w:b/>
                <w:bCs/>
                <w:color w:val="000000"/>
                <w:sz w:val="19"/>
                <w:szCs w:val="19"/>
              </w:rPr>
            </w:r>
            <w:r w:rsidRPr="00817269">
              <w:rPr>
                <w:rFonts w:ascii="Arial" w:hAnsi="Arial" w:cs="Arial"/>
                <w:b/>
                <w:bCs/>
                <w:color w:val="000000"/>
                <w:sz w:val="19"/>
                <w:szCs w:val="19"/>
              </w:rPr>
              <w:fldChar w:fldCharType="separate"/>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noProof/>
                <w:color w:val="000000"/>
                <w:sz w:val="19"/>
                <w:szCs w:val="19"/>
              </w:rPr>
              <w:t> </w:t>
            </w:r>
            <w:r w:rsidRPr="00817269">
              <w:rPr>
                <w:rFonts w:ascii="Arial" w:hAnsi="Arial" w:cs="Arial"/>
                <w:b/>
                <w:bCs/>
                <w:color w:val="000000"/>
                <w:sz w:val="19"/>
                <w:szCs w:val="19"/>
              </w:rPr>
              <w:fldChar w:fldCharType="end"/>
            </w:r>
          </w:p>
        </w:tc>
      </w:tr>
      <w:tr w:rsidR="0023376E" w:rsidRPr="00C95A8C" w14:paraId="0AF9ABA1" w14:textId="77777777" w:rsidTr="004E564C">
        <w:tblPrEx>
          <w:tblBorders>
            <w:top w:val="none" w:sz="0" w:space="0" w:color="auto"/>
            <w:left w:val="none" w:sz="0" w:space="0" w:color="auto"/>
            <w:bottom w:val="none" w:sz="0" w:space="0" w:color="auto"/>
            <w:right w:val="none" w:sz="0" w:space="0" w:color="auto"/>
          </w:tblBorders>
        </w:tblPrEx>
        <w:trPr>
          <w:trHeight w:val="66"/>
        </w:trPr>
        <w:tc>
          <w:tcPr>
            <w:tcW w:w="10890" w:type="dxa"/>
            <w:gridSpan w:val="19"/>
            <w:tcBorders>
              <w:top w:val="single" w:sz="4" w:space="0" w:color="auto"/>
              <w:left w:val="single" w:sz="4" w:space="0" w:color="auto"/>
              <w:bottom w:val="single" w:sz="4" w:space="0" w:color="auto"/>
              <w:right w:val="single" w:sz="4" w:space="0" w:color="auto"/>
            </w:tcBorders>
            <w:shd w:val="clear" w:color="auto" w:fill="D9D9D9"/>
            <w:vAlign w:val="center"/>
          </w:tcPr>
          <w:p w14:paraId="0BDBD150" w14:textId="77777777" w:rsidR="0023376E" w:rsidRPr="009F20CE" w:rsidRDefault="0023376E" w:rsidP="00B251CA">
            <w:pPr>
              <w:pStyle w:val="Heading2"/>
              <w:spacing w:before="60" w:after="60"/>
              <w:rPr>
                <w:rFonts w:cs="Arial"/>
                <w:bCs/>
                <w:sz w:val="20"/>
                <w:szCs w:val="20"/>
              </w:rPr>
            </w:pPr>
            <w:r w:rsidRPr="009F20CE">
              <w:rPr>
                <w:rFonts w:cs="Arial"/>
                <w:bCs/>
                <w:sz w:val="20"/>
                <w:szCs w:val="20"/>
              </w:rPr>
              <w:t>CERTIFICATION</w:t>
            </w:r>
          </w:p>
        </w:tc>
      </w:tr>
      <w:tr w:rsidR="0023376E" w:rsidRPr="00C95A8C" w14:paraId="74CBE3AB" w14:textId="77777777" w:rsidTr="004E564C">
        <w:tblPrEx>
          <w:tblBorders>
            <w:top w:val="none" w:sz="0" w:space="0" w:color="auto"/>
            <w:left w:val="none" w:sz="0" w:space="0" w:color="auto"/>
            <w:bottom w:val="none" w:sz="0" w:space="0" w:color="auto"/>
            <w:right w:val="none" w:sz="0" w:space="0" w:color="auto"/>
          </w:tblBorders>
        </w:tblPrEx>
        <w:trPr>
          <w:trHeight w:val="66"/>
        </w:trPr>
        <w:tc>
          <w:tcPr>
            <w:tcW w:w="10890" w:type="dxa"/>
            <w:gridSpan w:val="19"/>
            <w:tcBorders>
              <w:top w:val="single" w:sz="4" w:space="0" w:color="auto"/>
              <w:left w:val="single" w:sz="4" w:space="0" w:color="auto"/>
              <w:bottom w:val="single" w:sz="4" w:space="0" w:color="auto"/>
              <w:right w:val="single" w:sz="4" w:space="0" w:color="auto"/>
            </w:tcBorders>
          </w:tcPr>
          <w:p w14:paraId="2739F07E" w14:textId="77777777" w:rsidR="0023376E" w:rsidRPr="002F5207" w:rsidRDefault="0023376E" w:rsidP="00B251CA">
            <w:pPr>
              <w:pStyle w:val="Heading3"/>
              <w:spacing w:before="120" w:after="120"/>
              <w:jc w:val="both"/>
              <w:rPr>
                <w:rFonts w:cs="Arial"/>
                <w:b w:val="0"/>
                <w:bCs/>
                <w:sz w:val="19"/>
                <w:szCs w:val="19"/>
              </w:rPr>
            </w:pPr>
            <w:r w:rsidRPr="002F5207">
              <w:rPr>
                <w:b w:val="0"/>
                <w:sz w:val="19"/>
                <w:szCs w:val="19"/>
              </w:rPr>
              <w:t xml:space="preserve">I certify under penalty of law and subject to the penalties of 18 Pa.C.S. </w:t>
            </w:r>
            <w:r w:rsidR="00DF5C56">
              <w:rPr>
                <w:rFonts w:cs="Arial"/>
                <w:b w:val="0"/>
                <w:sz w:val="19"/>
                <w:szCs w:val="19"/>
              </w:rPr>
              <w:t>§</w:t>
            </w:r>
            <w:r w:rsidRPr="002F5207">
              <w:rPr>
                <w:b w:val="0"/>
                <w:sz w:val="19"/>
                <w:szCs w:val="19"/>
              </w:rPr>
              <w:t xml:space="preserve"> 4904 (relating to unsworn falsification to authorities)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23376E" w:rsidRPr="00C95A8C" w14:paraId="48DE9BBC" w14:textId="77777777" w:rsidTr="004E564C">
        <w:tblPrEx>
          <w:tblBorders>
            <w:top w:val="none" w:sz="0" w:space="0" w:color="auto"/>
            <w:left w:val="none" w:sz="0" w:space="0" w:color="auto"/>
            <w:bottom w:val="none" w:sz="0" w:space="0" w:color="auto"/>
            <w:right w:val="none" w:sz="0" w:space="0" w:color="auto"/>
          </w:tblBorders>
        </w:tblPrEx>
        <w:trPr>
          <w:trHeight w:val="517"/>
        </w:trPr>
        <w:tc>
          <w:tcPr>
            <w:tcW w:w="10890" w:type="dxa"/>
            <w:gridSpan w:val="19"/>
          </w:tcPr>
          <w:p w14:paraId="4CEA056A" w14:textId="77777777" w:rsidR="0023376E" w:rsidRDefault="0023376E" w:rsidP="00B251CA">
            <w:pPr>
              <w:pStyle w:val="Heading3"/>
              <w:spacing w:before="20" w:after="20"/>
              <w:rPr>
                <w:rFonts w:cs="Arial"/>
                <w:b w:val="0"/>
                <w:bCs/>
                <w:sz w:val="19"/>
                <w:szCs w:val="19"/>
              </w:rPr>
            </w:pPr>
          </w:p>
        </w:tc>
      </w:tr>
      <w:tr w:rsidR="0023376E" w:rsidRPr="00C95A8C" w14:paraId="51260A34" w14:textId="77777777" w:rsidTr="004E564C">
        <w:tblPrEx>
          <w:tblBorders>
            <w:top w:val="none" w:sz="0" w:space="0" w:color="auto"/>
            <w:left w:val="none" w:sz="0" w:space="0" w:color="auto"/>
            <w:bottom w:val="none" w:sz="0" w:space="0" w:color="auto"/>
            <w:right w:val="none" w:sz="0" w:space="0" w:color="auto"/>
          </w:tblBorders>
        </w:tblPrEx>
        <w:trPr>
          <w:trHeight w:val="66"/>
        </w:trPr>
        <w:tc>
          <w:tcPr>
            <w:tcW w:w="4941" w:type="dxa"/>
            <w:gridSpan w:val="10"/>
            <w:tcBorders>
              <w:bottom w:val="single" w:sz="4" w:space="0" w:color="auto"/>
            </w:tcBorders>
          </w:tcPr>
          <w:p w14:paraId="1F09482D" w14:textId="77777777" w:rsidR="0023376E" w:rsidRPr="00DF0643" w:rsidRDefault="0023376E" w:rsidP="00B251CA">
            <w:pPr>
              <w:pStyle w:val="Heading3"/>
              <w:spacing w:before="20" w:after="20"/>
              <w:rPr>
                <w:rFonts w:cs="Arial"/>
                <w:b w:val="0"/>
                <w:bCs/>
                <w:sz w:val="19"/>
                <w:szCs w:val="19"/>
              </w:rPr>
            </w:pPr>
            <w:r>
              <w:rPr>
                <w:rFonts w:cs="Arial"/>
                <w:b w:val="0"/>
                <w:bCs/>
                <w:sz w:val="19"/>
                <w:szCs w:val="19"/>
              </w:rPr>
              <w:fldChar w:fldCharType="begin">
                <w:ffData>
                  <w:name w:val=""/>
                  <w:enabled/>
                  <w:calcOnExit w:val="0"/>
                  <w:statusText w:type="text" w:val="Type or Print Applicant Name Legibly"/>
                  <w:textInput/>
                </w:ffData>
              </w:fldChar>
            </w:r>
            <w:r>
              <w:rPr>
                <w:rFonts w:cs="Arial"/>
                <w:b w:val="0"/>
                <w:bCs/>
                <w:sz w:val="19"/>
                <w:szCs w:val="19"/>
              </w:rPr>
              <w:instrText xml:space="preserve"> FORMTEXT </w:instrText>
            </w:r>
            <w:r>
              <w:rPr>
                <w:rFonts w:cs="Arial"/>
                <w:b w:val="0"/>
                <w:bCs/>
                <w:sz w:val="19"/>
                <w:szCs w:val="19"/>
              </w:rPr>
            </w:r>
            <w:r>
              <w:rPr>
                <w:rFonts w:cs="Arial"/>
                <w:b w:val="0"/>
                <w:bCs/>
                <w:sz w:val="19"/>
                <w:szCs w:val="19"/>
              </w:rPr>
              <w:fldChar w:fldCharType="separate"/>
            </w:r>
            <w:r>
              <w:rPr>
                <w:rFonts w:cs="Arial"/>
                <w:b w:val="0"/>
                <w:bCs/>
                <w:noProof/>
                <w:sz w:val="19"/>
                <w:szCs w:val="19"/>
              </w:rPr>
              <w:t> </w:t>
            </w:r>
            <w:r>
              <w:rPr>
                <w:rFonts w:cs="Arial"/>
                <w:b w:val="0"/>
                <w:bCs/>
                <w:noProof/>
                <w:sz w:val="19"/>
                <w:szCs w:val="19"/>
              </w:rPr>
              <w:t> </w:t>
            </w:r>
            <w:r>
              <w:rPr>
                <w:rFonts w:cs="Arial"/>
                <w:b w:val="0"/>
                <w:bCs/>
                <w:noProof/>
                <w:sz w:val="19"/>
                <w:szCs w:val="19"/>
              </w:rPr>
              <w:t> </w:t>
            </w:r>
            <w:r>
              <w:rPr>
                <w:rFonts w:cs="Arial"/>
                <w:b w:val="0"/>
                <w:bCs/>
                <w:noProof/>
                <w:sz w:val="19"/>
                <w:szCs w:val="19"/>
              </w:rPr>
              <w:t> </w:t>
            </w:r>
            <w:r>
              <w:rPr>
                <w:rFonts w:cs="Arial"/>
                <w:b w:val="0"/>
                <w:bCs/>
                <w:noProof/>
                <w:sz w:val="19"/>
                <w:szCs w:val="19"/>
              </w:rPr>
              <w:t> </w:t>
            </w:r>
            <w:r>
              <w:rPr>
                <w:rFonts w:cs="Arial"/>
                <w:b w:val="0"/>
                <w:bCs/>
                <w:sz w:val="19"/>
                <w:szCs w:val="19"/>
              </w:rPr>
              <w:fldChar w:fldCharType="end"/>
            </w:r>
          </w:p>
        </w:tc>
        <w:tc>
          <w:tcPr>
            <w:tcW w:w="599" w:type="dxa"/>
            <w:gridSpan w:val="2"/>
          </w:tcPr>
          <w:p w14:paraId="4222A7C3" w14:textId="77777777" w:rsidR="0023376E" w:rsidRPr="00DF0643" w:rsidRDefault="0023376E" w:rsidP="00B251CA">
            <w:pPr>
              <w:pStyle w:val="Heading3"/>
              <w:spacing w:before="20" w:after="20"/>
              <w:rPr>
                <w:rFonts w:cs="Arial"/>
                <w:b w:val="0"/>
                <w:bCs/>
                <w:sz w:val="19"/>
                <w:szCs w:val="19"/>
              </w:rPr>
            </w:pPr>
          </w:p>
        </w:tc>
        <w:tc>
          <w:tcPr>
            <w:tcW w:w="5350" w:type="dxa"/>
            <w:gridSpan w:val="7"/>
            <w:tcBorders>
              <w:bottom w:val="single" w:sz="4" w:space="0" w:color="auto"/>
            </w:tcBorders>
          </w:tcPr>
          <w:p w14:paraId="468AAD45" w14:textId="77777777" w:rsidR="0023376E" w:rsidRPr="00DF0643" w:rsidRDefault="0023376E" w:rsidP="00B251CA">
            <w:pPr>
              <w:pStyle w:val="Heading3"/>
              <w:spacing w:before="20" w:after="20"/>
              <w:rPr>
                <w:rFonts w:cs="Arial"/>
                <w:sz w:val="19"/>
                <w:szCs w:val="19"/>
              </w:rPr>
            </w:pPr>
            <w:r>
              <w:rPr>
                <w:rFonts w:cs="Arial"/>
                <w:b w:val="0"/>
                <w:bCs/>
                <w:sz w:val="19"/>
                <w:szCs w:val="19"/>
              </w:rPr>
              <w:fldChar w:fldCharType="begin">
                <w:ffData>
                  <w:name w:val=""/>
                  <w:enabled/>
                  <w:calcOnExit w:val="0"/>
                  <w:statusText w:type="text" w:val="Enter Official Title"/>
                  <w:textInput/>
                </w:ffData>
              </w:fldChar>
            </w:r>
            <w:r>
              <w:rPr>
                <w:rFonts w:cs="Arial"/>
                <w:b w:val="0"/>
                <w:bCs/>
                <w:sz w:val="19"/>
                <w:szCs w:val="19"/>
              </w:rPr>
              <w:instrText xml:space="preserve"> FORMTEXT </w:instrText>
            </w:r>
            <w:r>
              <w:rPr>
                <w:rFonts w:cs="Arial"/>
                <w:b w:val="0"/>
                <w:bCs/>
                <w:sz w:val="19"/>
                <w:szCs w:val="19"/>
              </w:rPr>
            </w:r>
            <w:r>
              <w:rPr>
                <w:rFonts w:cs="Arial"/>
                <w:b w:val="0"/>
                <w:bCs/>
                <w:sz w:val="19"/>
                <w:szCs w:val="19"/>
              </w:rPr>
              <w:fldChar w:fldCharType="separate"/>
            </w:r>
            <w:r>
              <w:rPr>
                <w:rFonts w:cs="Arial"/>
                <w:b w:val="0"/>
                <w:bCs/>
                <w:noProof/>
                <w:sz w:val="19"/>
                <w:szCs w:val="19"/>
              </w:rPr>
              <w:t> </w:t>
            </w:r>
            <w:r>
              <w:rPr>
                <w:rFonts w:cs="Arial"/>
                <w:b w:val="0"/>
                <w:bCs/>
                <w:noProof/>
                <w:sz w:val="19"/>
                <w:szCs w:val="19"/>
              </w:rPr>
              <w:t> </w:t>
            </w:r>
            <w:r>
              <w:rPr>
                <w:rFonts w:cs="Arial"/>
                <w:b w:val="0"/>
                <w:bCs/>
                <w:noProof/>
                <w:sz w:val="19"/>
                <w:szCs w:val="19"/>
              </w:rPr>
              <w:t> </w:t>
            </w:r>
            <w:r>
              <w:rPr>
                <w:rFonts w:cs="Arial"/>
                <w:b w:val="0"/>
                <w:bCs/>
                <w:noProof/>
                <w:sz w:val="19"/>
                <w:szCs w:val="19"/>
              </w:rPr>
              <w:t> </w:t>
            </w:r>
            <w:r>
              <w:rPr>
                <w:rFonts w:cs="Arial"/>
                <w:b w:val="0"/>
                <w:bCs/>
                <w:noProof/>
                <w:sz w:val="19"/>
                <w:szCs w:val="19"/>
              </w:rPr>
              <w:t> </w:t>
            </w:r>
            <w:r>
              <w:rPr>
                <w:rFonts w:cs="Arial"/>
                <w:b w:val="0"/>
                <w:bCs/>
                <w:sz w:val="19"/>
                <w:szCs w:val="19"/>
              </w:rPr>
              <w:fldChar w:fldCharType="end"/>
            </w:r>
          </w:p>
        </w:tc>
      </w:tr>
      <w:tr w:rsidR="0023376E" w:rsidRPr="00C95A8C" w14:paraId="39E21A95" w14:textId="77777777" w:rsidTr="004E564C">
        <w:tblPrEx>
          <w:tblBorders>
            <w:top w:val="none" w:sz="0" w:space="0" w:color="auto"/>
            <w:left w:val="none" w:sz="0" w:space="0" w:color="auto"/>
            <w:bottom w:val="none" w:sz="0" w:space="0" w:color="auto"/>
            <w:right w:val="none" w:sz="0" w:space="0" w:color="auto"/>
          </w:tblBorders>
        </w:tblPrEx>
        <w:trPr>
          <w:trHeight w:val="66"/>
        </w:trPr>
        <w:tc>
          <w:tcPr>
            <w:tcW w:w="4941" w:type="dxa"/>
            <w:gridSpan w:val="10"/>
            <w:tcBorders>
              <w:top w:val="single" w:sz="4" w:space="0" w:color="auto"/>
            </w:tcBorders>
          </w:tcPr>
          <w:p w14:paraId="3B625A70" w14:textId="77777777" w:rsidR="0023376E" w:rsidRPr="00DF0643" w:rsidRDefault="0023376E" w:rsidP="00B251CA">
            <w:pPr>
              <w:pStyle w:val="Heading3"/>
              <w:spacing w:before="20" w:after="20"/>
              <w:rPr>
                <w:rFonts w:cs="Arial"/>
                <w:b w:val="0"/>
                <w:bCs/>
                <w:sz w:val="19"/>
                <w:szCs w:val="19"/>
              </w:rPr>
            </w:pPr>
            <w:r>
              <w:rPr>
                <w:rFonts w:cs="Arial"/>
                <w:sz w:val="19"/>
                <w:szCs w:val="19"/>
              </w:rPr>
              <w:t xml:space="preserve">Applicant </w:t>
            </w:r>
            <w:r w:rsidRPr="00DF0643">
              <w:rPr>
                <w:rFonts w:cs="Arial"/>
                <w:sz w:val="19"/>
                <w:szCs w:val="19"/>
              </w:rPr>
              <w:t>Name</w:t>
            </w:r>
            <w:r w:rsidRPr="00DF0643">
              <w:rPr>
                <w:rFonts w:cs="Arial"/>
                <w:b w:val="0"/>
                <w:bCs/>
                <w:sz w:val="19"/>
                <w:szCs w:val="19"/>
              </w:rPr>
              <w:t xml:space="preserve"> (type or print legibly)</w:t>
            </w:r>
          </w:p>
        </w:tc>
        <w:tc>
          <w:tcPr>
            <w:tcW w:w="599" w:type="dxa"/>
            <w:gridSpan w:val="2"/>
          </w:tcPr>
          <w:p w14:paraId="47344398" w14:textId="77777777" w:rsidR="0023376E" w:rsidRPr="00DF0643" w:rsidRDefault="0023376E" w:rsidP="00B251CA">
            <w:pPr>
              <w:pStyle w:val="Heading3"/>
              <w:spacing w:before="20" w:after="20"/>
              <w:rPr>
                <w:rFonts w:cs="Arial"/>
                <w:b w:val="0"/>
                <w:bCs/>
                <w:sz w:val="19"/>
                <w:szCs w:val="19"/>
              </w:rPr>
            </w:pPr>
          </w:p>
        </w:tc>
        <w:tc>
          <w:tcPr>
            <w:tcW w:w="5350" w:type="dxa"/>
            <w:gridSpan w:val="7"/>
          </w:tcPr>
          <w:p w14:paraId="3B11EDF1" w14:textId="77777777" w:rsidR="0023376E" w:rsidRPr="00DF0643" w:rsidRDefault="0023376E" w:rsidP="00B251CA">
            <w:pPr>
              <w:pStyle w:val="Heading3"/>
              <w:spacing w:before="20" w:after="20"/>
              <w:rPr>
                <w:rFonts w:cs="Arial"/>
                <w:b w:val="0"/>
                <w:bCs/>
                <w:sz w:val="19"/>
                <w:szCs w:val="19"/>
              </w:rPr>
            </w:pPr>
            <w:r w:rsidRPr="00DF0643">
              <w:rPr>
                <w:rFonts w:cs="Arial"/>
                <w:sz w:val="19"/>
                <w:szCs w:val="19"/>
              </w:rPr>
              <w:t>Official Title</w:t>
            </w:r>
          </w:p>
        </w:tc>
      </w:tr>
      <w:tr w:rsidR="0023376E" w:rsidRPr="00C95A8C" w14:paraId="7A6E5685" w14:textId="77777777" w:rsidTr="004E564C">
        <w:tblPrEx>
          <w:tblBorders>
            <w:top w:val="none" w:sz="0" w:space="0" w:color="auto"/>
            <w:left w:val="none" w:sz="0" w:space="0" w:color="auto"/>
            <w:bottom w:val="none" w:sz="0" w:space="0" w:color="auto"/>
            <w:right w:val="none" w:sz="0" w:space="0" w:color="auto"/>
          </w:tblBorders>
        </w:tblPrEx>
        <w:trPr>
          <w:trHeight w:val="720"/>
        </w:trPr>
        <w:tc>
          <w:tcPr>
            <w:tcW w:w="4941" w:type="dxa"/>
            <w:gridSpan w:val="10"/>
            <w:tcBorders>
              <w:bottom w:val="single" w:sz="4" w:space="0" w:color="auto"/>
            </w:tcBorders>
            <w:vAlign w:val="bottom"/>
          </w:tcPr>
          <w:p w14:paraId="32228C6A" w14:textId="77777777" w:rsidR="0023376E" w:rsidRPr="00DF0643" w:rsidRDefault="0023376E" w:rsidP="00B251CA">
            <w:pPr>
              <w:pStyle w:val="Heading3"/>
              <w:spacing w:before="240" w:after="20"/>
              <w:rPr>
                <w:rFonts w:cs="Arial"/>
                <w:b w:val="0"/>
                <w:sz w:val="19"/>
                <w:szCs w:val="19"/>
              </w:rPr>
            </w:pPr>
          </w:p>
        </w:tc>
        <w:tc>
          <w:tcPr>
            <w:tcW w:w="599" w:type="dxa"/>
            <w:gridSpan w:val="2"/>
            <w:vAlign w:val="bottom"/>
          </w:tcPr>
          <w:p w14:paraId="72718084" w14:textId="77777777" w:rsidR="0023376E" w:rsidRPr="00DF0643" w:rsidRDefault="0023376E" w:rsidP="00B251CA">
            <w:pPr>
              <w:pStyle w:val="Heading3"/>
              <w:spacing w:before="240" w:after="20"/>
              <w:rPr>
                <w:rFonts w:cs="Arial"/>
                <w:b w:val="0"/>
                <w:sz w:val="19"/>
                <w:szCs w:val="19"/>
              </w:rPr>
            </w:pPr>
          </w:p>
        </w:tc>
        <w:tc>
          <w:tcPr>
            <w:tcW w:w="5350" w:type="dxa"/>
            <w:gridSpan w:val="7"/>
            <w:tcBorders>
              <w:bottom w:val="single" w:sz="4" w:space="0" w:color="auto"/>
            </w:tcBorders>
            <w:vAlign w:val="bottom"/>
          </w:tcPr>
          <w:p w14:paraId="075C4922" w14:textId="77777777" w:rsidR="0023376E" w:rsidRPr="00DF0643" w:rsidRDefault="0023376E" w:rsidP="00B251CA">
            <w:pPr>
              <w:pStyle w:val="Heading3"/>
              <w:spacing w:before="240" w:after="20"/>
              <w:rPr>
                <w:rFonts w:cs="Arial"/>
                <w:b w:val="0"/>
                <w:sz w:val="19"/>
                <w:szCs w:val="19"/>
              </w:rPr>
            </w:pPr>
            <w:r>
              <w:rPr>
                <w:rFonts w:cs="Arial"/>
                <w:b w:val="0"/>
                <w:sz w:val="19"/>
                <w:szCs w:val="19"/>
              </w:rPr>
              <w:fldChar w:fldCharType="begin">
                <w:ffData>
                  <w:name w:val="Text209"/>
                  <w:enabled/>
                  <w:calcOnExit w:val="0"/>
                  <w:statusText w:type="text" w:val="Enter Date Signed"/>
                  <w:textInput/>
                </w:ffData>
              </w:fldChar>
            </w:r>
            <w:bookmarkStart w:id="2" w:name="Text209"/>
            <w:r>
              <w:rPr>
                <w:rFonts w:cs="Arial"/>
                <w:b w:val="0"/>
                <w:sz w:val="19"/>
                <w:szCs w:val="19"/>
              </w:rPr>
              <w:instrText xml:space="preserve"> FORMTEXT </w:instrText>
            </w:r>
            <w:r>
              <w:rPr>
                <w:rFonts w:cs="Arial"/>
                <w:b w:val="0"/>
                <w:sz w:val="19"/>
                <w:szCs w:val="19"/>
              </w:rPr>
            </w:r>
            <w:r>
              <w:rPr>
                <w:rFonts w:cs="Arial"/>
                <w:b w:val="0"/>
                <w:sz w:val="19"/>
                <w:szCs w:val="19"/>
              </w:rPr>
              <w:fldChar w:fldCharType="separate"/>
            </w:r>
            <w:r>
              <w:rPr>
                <w:rFonts w:cs="Arial"/>
                <w:b w:val="0"/>
                <w:noProof/>
                <w:sz w:val="19"/>
                <w:szCs w:val="19"/>
              </w:rPr>
              <w:t> </w:t>
            </w:r>
            <w:r>
              <w:rPr>
                <w:rFonts w:cs="Arial"/>
                <w:b w:val="0"/>
                <w:noProof/>
                <w:sz w:val="19"/>
                <w:szCs w:val="19"/>
              </w:rPr>
              <w:t> </w:t>
            </w:r>
            <w:r>
              <w:rPr>
                <w:rFonts w:cs="Arial"/>
                <w:b w:val="0"/>
                <w:noProof/>
                <w:sz w:val="19"/>
                <w:szCs w:val="19"/>
              </w:rPr>
              <w:t> </w:t>
            </w:r>
            <w:r>
              <w:rPr>
                <w:rFonts w:cs="Arial"/>
                <w:b w:val="0"/>
                <w:noProof/>
                <w:sz w:val="19"/>
                <w:szCs w:val="19"/>
              </w:rPr>
              <w:t> </w:t>
            </w:r>
            <w:r>
              <w:rPr>
                <w:rFonts w:cs="Arial"/>
                <w:b w:val="0"/>
                <w:noProof/>
                <w:sz w:val="19"/>
                <w:szCs w:val="19"/>
              </w:rPr>
              <w:t> </w:t>
            </w:r>
            <w:r>
              <w:rPr>
                <w:rFonts w:cs="Arial"/>
                <w:b w:val="0"/>
                <w:sz w:val="19"/>
                <w:szCs w:val="19"/>
              </w:rPr>
              <w:fldChar w:fldCharType="end"/>
            </w:r>
            <w:bookmarkEnd w:id="2"/>
          </w:p>
        </w:tc>
      </w:tr>
      <w:tr w:rsidR="0023376E" w:rsidRPr="00C95A8C" w14:paraId="2FB93B79" w14:textId="77777777" w:rsidTr="004E564C">
        <w:tblPrEx>
          <w:tblBorders>
            <w:top w:val="none" w:sz="0" w:space="0" w:color="auto"/>
            <w:left w:val="none" w:sz="0" w:space="0" w:color="auto"/>
            <w:bottom w:val="none" w:sz="0" w:space="0" w:color="auto"/>
            <w:right w:val="none" w:sz="0" w:space="0" w:color="auto"/>
          </w:tblBorders>
        </w:tblPrEx>
        <w:trPr>
          <w:trHeight w:val="66"/>
        </w:trPr>
        <w:tc>
          <w:tcPr>
            <w:tcW w:w="4941" w:type="dxa"/>
            <w:gridSpan w:val="10"/>
            <w:tcBorders>
              <w:top w:val="single" w:sz="4" w:space="0" w:color="auto"/>
            </w:tcBorders>
          </w:tcPr>
          <w:p w14:paraId="75FA1CDB" w14:textId="77777777" w:rsidR="0023376E" w:rsidRPr="00DF0643" w:rsidRDefault="0023376E" w:rsidP="00B251CA">
            <w:pPr>
              <w:pStyle w:val="Heading3"/>
              <w:spacing w:before="20" w:after="20"/>
              <w:rPr>
                <w:rFonts w:cs="Arial"/>
                <w:b w:val="0"/>
                <w:sz w:val="19"/>
                <w:szCs w:val="19"/>
              </w:rPr>
            </w:pPr>
            <w:r>
              <w:rPr>
                <w:rFonts w:cs="Arial"/>
                <w:sz w:val="19"/>
                <w:szCs w:val="19"/>
              </w:rPr>
              <w:t xml:space="preserve">Applicant </w:t>
            </w:r>
            <w:r w:rsidRPr="00DF0643">
              <w:rPr>
                <w:rFonts w:cs="Arial"/>
                <w:sz w:val="19"/>
                <w:szCs w:val="19"/>
              </w:rPr>
              <w:t>Signature</w:t>
            </w:r>
          </w:p>
        </w:tc>
        <w:tc>
          <w:tcPr>
            <w:tcW w:w="599" w:type="dxa"/>
            <w:gridSpan w:val="2"/>
          </w:tcPr>
          <w:p w14:paraId="1731F72C" w14:textId="77777777" w:rsidR="0023376E" w:rsidRPr="00DF0643" w:rsidRDefault="0023376E" w:rsidP="00B251CA">
            <w:pPr>
              <w:pStyle w:val="Heading3"/>
              <w:spacing w:before="20" w:after="20"/>
              <w:rPr>
                <w:rFonts w:cs="Arial"/>
                <w:b w:val="0"/>
                <w:sz w:val="19"/>
                <w:szCs w:val="19"/>
              </w:rPr>
            </w:pPr>
          </w:p>
        </w:tc>
        <w:tc>
          <w:tcPr>
            <w:tcW w:w="5350" w:type="dxa"/>
            <w:gridSpan w:val="7"/>
            <w:tcBorders>
              <w:top w:val="single" w:sz="4" w:space="0" w:color="auto"/>
            </w:tcBorders>
          </w:tcPr>
          <w:p w14:paraId="72E3FEF7" w14:textId="77777777" w:rsidR="0023376E" w:rsidRPr="00DF0643" w:rsidRDefault="0023376E" w:rsidP="00B251CA">
            <w:pPr>
              <w:pStyle w:val="Heading3"/>
              <w:spacing w:before="20" w:after="20"/>
              <w:rPr>
                <w:rFonts w:cs="Arial"/>
                <w:b w:val="0"/>
                <w:sz w:val="19"/>
                <w:szCs w:val="19"/>
              </w:rPr>
            </w:pPr>
            <w:r w:rsidRPr="00DF0643">
              <w:rPr>
                <w:rFonts w:cs="Arial"/>
                <w:sz w:val="19"/>
                <w:szCs w:val="19"/>
              </w:rPr>
              <w:t>Date Signed</w:t>
            </w:r>
          </w:p>
        </w:tc>
      </w:tr>
    </w:tbl>
    <w:p w14:paraId="702B609A" w14:textId="77777777" w:rsidR="00F16AD8" w:rsidRPr="00E16D8E" w:rsidRDefault="00F16AD8">
      <w:pPr>
        <w:pStyle w:val="Header"/>
        <w:tabs>
          <w:tab w:val="clear" w:pos="4320"/>
          <w:tab w:val="clear" w:pos="8640"/>
        </w:tabs>
        <w:rPr>
          <w:sz w:val="20"/>
        </w:rPr>
      </w:pPr>
    </w:p>
    <w:sectPr w:rsidR="00F16AD8" w:rsidRPr="00E16D8E" w:rsidSect="004E564C">
      <w:headerReference w:type="default" r:id="rId9"/>
      <w:footerReference w:type="default" r:id="rId10"/>
      <w:headerReference w:type="first" r:id="rId11"/>
      <w:footerReference w:type="first" r:id="rId12"/>
      <w:pgSz w:w="12240" w:h="15840" w:code="1"/>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593F8" w14:textId="77777777" w:rsidR="00D078A8" w:rsidRDefault="00D078A8">
      <w:r>
        <w:separator/>
      </w:r>
    </w:p>
  </w:endnote>
  <w:endnote w:type="continuationSeparator" w:id="0">
    <w:p w14:paraId="17817321" w14:textId="77777777" w:rsidR="00D078A8" w:rsidRDefault="00D0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4C50" w14:textId="77777777" w:rsidR="004E564C" w:rsidRDefault="004E564C" w:rsidP="004E564C">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5C1C" w14:textId="77777777" w:rsidR="005E1025" w:rsidRDefault="005E1025" w:rsidP="00761560">
    <w:pPr>
      <w:pStyle w:val="Foot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1D9A1" w14:textId="77777777" w:rsidR="00D078A8" w:rsidRDefault="00D078A8">
      <w:r>
        <w:separator/>
      </w:r>
    </w:p>
  </w:footnote>
  <w:footnote w:type="continuationSeparator" w:id="0">
    <w:p w14:paraId="209D281F" w14:textId="77777777" w:rsidR="00D078A8" w:rsidRDefault="00D07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C0CA3" w14:textId="77777777" w:rsidR="0023376E" w:rsidRDefault="0023376E" w:rsidP="00B83086">
    <w:pPr>
      <w:pStyle w:val="Header"/>
      <w:tabs>
        <w:tab w:val="clear" w:pos="4320"/>
        <w:tab w:val="clear" w:pos="8640"/>
        <w:tab w:val="center" w:pos="5220"/>
        <w:tab w:val="right" w:pos="10800"/>
      </w:tabs>
      <w:rPr>
        <w:rFonts w:cs="Arial"/>
        <w:b/>
        <w:bCs/>
        <w:sz w:val="16"/>
      </w:rPr>
    </w:pPr>
    <w:r>
      <w:rPr>
        <w:rFonts w:cs="Arial"/>
        <w:b/>
        <w:bCs/>
        <w:sz w:val="16"/>
      </w:rPr>
      <w:t xml:space="preserve">3800-PM-BCW0406c    </w:t>
    </w:r>
    <w:r w:rsidRPr="008649E6">
      <w:rPr>
        <w:rFonts w:cs="Arial"/>
        <w:b/>
        <w:bCs/>
        <w:sz w:val="16"/>
      </w:rPr>
      <w:t>1</w:t>
    </w:r>
    <w:r w:rsidR="003D4F58">
      <w:rPr>
        <w:rFonts w:cs="Arial"/>
        <w:b/>
        <w:bCs/>
        <w:sz w:val="16"/>
      </w:rPr>
      <w:t>2</w:t>
    </w:r>
    <w:r w:rsidRPr="008649E6">
      <w:rPr>
        <w:rFonts w:cs="Arial"/>
        <w:b/>
        <w:bCs/>
        <w:sz w:val="16"/>
      </w:rPr>
      <w:t>/2019</w:t>
    </w:r>
  </w:p>
  <w:p w14:paraId="1BDDA980" w14:textId="77777777" w:rsidR="0023376E" w:rsidRPr="00D95194" w:rsidRDefault="0023376E" w:rsidP="0023376E">
    <w:pPr>
      <w:pStyle w:val="Header"/>
      <w:tabs>
        <w:tab w:val="clear" w:pos="4320"/>
        <w:tab w:val="clear" w:pos="8640"/>
        <w:tab w:val="left" w:pos="3139"/>
        <w:tab w:val="center" w:pos="5220"/>
        <w:tab w:val="right" w:pos="10800"/>
      </w:tabs>
      <w:rPr>
        <w:rFonts w:cs="Arial"/>
        <w:b/>
        <w:sz w:val="16"/>
        <w:szCs w:val="16"/>
      </w:rPr>
    </w:pPr>
    <w:r>
      <w:rPr>
        <w:rFonts w:cs="Arial"/>
        <w:b/>
        <w:bCs/>
        <w:sz w:val="16"/>
      </w:rPr>
      <w:t>Antidegradation Module 3</w:t>
    </w:r>
  </w:p>
  <w:p w14:paraId="21BC56A3" w14:textId="77777777" w:rsidR="0023376E" w:rsidRPr="00C95A8C" w:rsidRDefault="0023376E">
    <w:pPr>
      <w:pStyle w:val="Header"/>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AAEC" w14:textId="77777777" w:rsidR="004E564C" w:rsidRDefault="004E564C" w:rsidP="004E564C">
    <w:pPr>
      <w:pStyle w:val="Header"/>
      <w:tabs>
        <w:tab w:val="clear" w:pos="4320"/>
        <w:tab w:val="clear" w:pos="8640"/>
        <w:tab w:val="center" w:pos="5220"/>
        <w:tab w:val="right" w:pos="10800"/>
      </w:tabs>
      <w:rPr>
        <w:rFonts w:cs="Arial"/>
        <w:b/>
        <w:bCs/>
        <w:sz w:val="16"/>
      </w:rPr>
    </w:pPr>
    <w:r>
      <w:rPr>
        <w:rFonts w:cs="Arial"/>
        <w:b/>
        <w:bCs/>
        <w:sz w:val="16"/>
      </w:rPr>
      <w:t xml:space="preserve">3800-PM-BCW0406c    </w:t>
    </w:r>
    <w:r w:rsidRPr="008867CE">
      <w:rPr>
        <w:rFonts w:cs="Arial"/>
        <w:b/>
        <w:bCs/>
        <w:sz w:val="16"/>
      </w:rPr>
      <w:t>1</w:t>
    </w:r>
    <w:r w:rsidR="003D4F58">
      <w:rPr>
        <w:rFonts w:cs="Arial"/>
        <w:b/>
        <w:bCs/>
        <w:sz w:val="16"/>
      </w:rPr>
      <w:t>2</w:t>
    </w:r>
    <w:r w:rsidRPr="008867CE">
      <w:rPr>
        <w:rFonts w:cs="Arial"/>
        <w:b/>
        <w:bCs/>
        <w:sz w:val="16"/>
      </w:rPr>
      <w:t>/2019</w:t>
    </w:r>
    <w:r>
      <w:rPr>
        <w:rFonts w:cs="Arial"/>
        <w:b/>
        <w:bCs/>
        <w:sz w:val="16"/>
      </w:rPr>
      <w:tab/>
    </w:r>
    <w:r w:rsidRPr="00C27D28">
      <w:rPr>
        <w:rFonts w:cs="Arial"/>
        <w:b/>
        <w:sz w:val="16"/>
        <w:szCs w:val="16"/>
      </w:rPr>
      <w:t>COMMONWEALTH OF PENNSYLVANIA</w:t>
    </w:r>
  </w:p>
  <w:p w14:paraId="3031E1E6" w14:textId="77777777" w:rsidR="004E564C" w:rsidRDefault="004E564C" w:rsidP="004E564C">
    <w:pPr>
      <w:pStyle w:val="Header"/>
      <w:tabs>
        <w:tab w:val="clear" w:pos="4320"/>
        <w:tab w:val="clear" w:pos="8640"/>
        <w:tab w:val="left" w:pos="3139"/>
        <w:tab w:val="center" w:pos="5220"/>
        <w:tab w:val="right" w:pos="10800"/>
      </w:tabs>
      <w:rPr>
        <w:rFonts w:cs="Arial"/>
        <w:b/>
        <w:bCs/>
        <w:sz w:val="16"/>
        <w:u w:val="single"/>
      </w:rPr>
    </w:pPr>
    <w:r>
      <w:rPr>
        <w:rFonts w:cs="Arial"/>
        <w:b/>
        <w:bCs/>
        <w:sz w:val="16"/>
      </w:rPr>
      <w:t>Antidegradation Module 3</w:t>
    </w:r>
    <w:r>
      <w:tab/>
    </w:r>
    <w:r w:rsidRPr="00C27D28">
      <w:rPr>
        <w:rFonts w:cs="Arial"/>
        <w:b/>
        <w:sz w:val="16"/>
        <w:szCs w:val="16"/>
      </w:rPr>
      <w:t>DEPARTMENT OF ENVIRONMENTAL PROTECTION</w:t>
    </w:r>
  </w:p>
  <w:p w14:paraId="04B3F6F2" w14:textId="77777777" w:rsidR="004E564C" w:rsidRPr="00D95194" w:rsidRDefault="004E564C" w:rsidP="004E564C">
    <w:pPr>
      <w:pStyle w:val="Header"/>
      <w:tabs>
        <w:tab w:val="clear" w:pos="4320"/>
        <w:tab w:val="clear" w:pos="8640"/>
        <w:tab w:val="center" w:pos="5220"/>
        <w:tab w:val="right" w:pos="10800"/>
      </w:tabs>
      <w:rPr>
        <w:rFonts w:cs="Arial"/>
        <w:b/>
        <w:sz w:val="16"/>
        <w:szCs w:val="16"/>
      </w:rPr>
    </w:pPr>
    <w:r>
      <w:rPr>
        <w:rFonts w:cs="Arial"/>
        <w:b/>
        <w:sz w:val="16"/>
        <w:szCs w:val="16"/>
      </w:rPr>
      <w:tab/>
    </w:r>
    <w:r w:rsidRPr="00D95194">
      <w:rPr>
        <w:rFonts w:cs="Arial"/>
        <w:b/>
        <w:sz w:val="16"/>
        <w:szCs w:val="16"/>
      </w:rPr>
      <w:t xml:space="preserve">BUREAU OF </w:t>
    </w:r>
    <w:r>
      <w:rPr>
        <w:rFonts w:cs="Arial"/>
        <w:b/>
        <w:sz w:val="16"/>
        <w:szCs w:val="16"/>
      </w:rPr>
      <w:t>CLEAN WATER</w:t>
    </w:r>
  </w:p>
  <w:p w14:paraId="071552D9" w14:textId="77777777" w:rsidR="004E564C" w:rsidRPr="00C95A8C" w:rsidRDefault="004E564C">
    <w:pPr>
      <w:pStyle w:val="Head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1684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2CAD2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7430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B401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68D5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84A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D0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E892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679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1EB7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B1908"/>
    <w:multiLevelType w:val="hybridMultilevel"/>
    <w:tmpl w:val="ACB89BAA"/>
    <w:lvl w:ilvl="0" w:tplc="B4CC72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32334C"/>
    <w:multiLevelType w:val="hybridMultilevel"/>
    <w:tmpl w:val="D088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773C1"/>
    <w:multiLevelType w:val="hybridMultilevel"/>
    <w:tmpl w:val="83643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480FA9"/>
    <w:multiLevelType w:val="hybridMultilevel"/>
    <w:tmpl w:val="6F28EA26"/>
    <w:lvl w:ilvl="0" w:tplc="DC58C8DE">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15:restartNumberingAfterBreak="0">
    <w:nsid w:val="19E47438"/>
    <w:multiLevelType w:val="hybridMultilevel"/>
    <w:tmpl w:val="753AAD56"/>
    <w:lvl w:ilvl="0" w:tplc="CE68E6D0">
      <w:start w:val="1"/>
      <w:numFmt w:val="decimal"/>
      <w:lvlText w:val="%1."/>
      <w:lvlJc w:val="left"/>
      <w:pPr>
        <w:ind w:left="720" w:hanging="360"/>
      </w:pPr>
      <w:rPr>
        <w:rFonts w:hint="default"/>
        <w:b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6159D"/>
    <w:multiLevelType w:val="hybridMultilevel"/>
    <w:tmpl w:val="988A6A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705E5"/>
    <w:multiLevelType w:val="hybridMultilevel"/>
    <w:tmpl w:val="5A18C8F0"/>
    <w:lvl w:ilvl="0" w:tplc="23DC0636">
      <w:start w:val="1"/>
      <w:numFmt w:val="decimal"/>
      <w:lvlText w:val="%1."/>
      <w:lvlJc w:val="left"/>
      <w:pPr>
        <w:ind w:left="720" w:hanging="360"/>
      </w:pPr>
      <w:rPr>
        <w:rFonts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1137E"/>
    <w:multiLevelType w:val="hybridMultilevel"/>
    <w:tmpl w:val="5A18C8F0"/>
    <w:lvl w:ilvl="0" w:tplc="23DC0636">
      <w:start w:val="1"/>
      <w:numFmt w:val="decimal"/>
      <w:lvlText w:val="%1."/>
      <w:lvlJc w:val="left"/>
      <w:pPr>
        <w:ind w:left="720" w:hanging="360"/>
      </w:pPr>
      <w:rPr>
        <w:rFonts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2304FE"/>
    <w:multiLevelType w:val="hybridMultilevel"/>
    <w:tmpl w:val="D088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C94B77"/>
    <w:multiLevelType w:val="hybridMultilevel"/>
    <w:tmpl w:val="937EC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E1F70"/>
    <w:multiLevelType w:val="hybridMultilevel"/>
    <w:tmpl w:val="25EA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967F5"/>
    <w:multiLevelType w:val="hybridMultilevel"/>
    <w:tmpl w:val="52304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85067"/>
    <w:multiLevelType w:val="hybridMultilevel"/>
    <w:tmpl w:val="0CF0A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042AA"/>
    <w:multiLevelType w:val="hybridMultilevel"/>
    <w:tmpl w:val="1AF0C4FE"/>
    <w:lvl w:ilvl="0" w:tplc="04090015">
      <w:start w:val="1"/>
      <w:numFmt w:val="upperLetter"/>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46DE693D"/>
    <w:multiLevelType w:val="hybridMultilevel"/>
    <w:tmpl w:val="286648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428CD"/>
    <w:multiLevelType w:val="hybridMultilevel"/>
    <w:tmpl w:val="136C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146F50"/>
    <w:multiLevelType w:val="hybridMultilevel"/>
    <w:tmpl w:val="A930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F0354"/>
    <w:multiLevelType w:val="hybridMultilevel"/>
    <w:tmpl w:val="6F28EA26"/>
    <w:lvl w:ilvl="0" w:tplc="DC58C8DE">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8" w15:restartNumberingAfterBreak="0">
    <w:nsid w:val="62610090"/>
    <w:multiLevelType w:val="hybridMultilevel"/>
    <w:tmpl w:val="C30E9F30"/>
    <w:lvl w:ilvl="0" w:tplc="6436F61A">
      <w:start w:val="1"/>
      <w:numFmt w:val="decimal"/>
      <w:lvlText w:val="%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11B16"/>
    <w:multiLevelType w:val="hybridMultilevel"/>
    <w:tmpl w:val="D088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A1A8D"/>
    <w:multiLevelType w:val="hybridMultilevel"/>
    <w:tmpl w:val="5C102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7629F"/>
    <w:multiLevelType w:val="hybridMultilevel"/>
    <w:tmpl w:val="862CBE4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B247C"/>
    <w:multiLevelType w:val="hybridMultilevel"/>
    <w:tmpl w:val="031E0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F5044"/>
    <w:multiLevelType w:val="hybridMultilevel"/>
    <w:tmpl w:val="1AF0C4FE"/>
    <w:lvl w:ilvl="0" w:tplc="04090015">
      <w:start w:val="1"/>
      <w:numFmt w:val="upperLetter"/>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4" w15:restartNumberingAfterBreak="0">
    <w:nsid w:val="76382729"/>
    <w:multiLevelType w:val="hybridMultilevel"/>
    <w:tmpl w:val="237C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D6259D"/>
    <w:multiLevelType w:val="hybridMultilevel"/>
    <w:tmpl w:val="20E67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0"/>
  </w:num>
  <w:num w:numId="14">
    <w:abstractNumId w:val="34"/>
  </w:num>
  <w:num w:numId="15">
    <w:abstractNumId w:val="29"/>
  </w:num>
  <w:num w:numId="16">
    <w:abstractNumId w:val="35"/>
  </w:num>
  <w:num w:numId="17">
    <w:abstractNumId w:val="18"/>
  </w:num>
  <w:num w:numId="18">
    <w:abstractNumId w:val="11"/>
  </w:num>
  <w:num w:numId="19">
    <w:abstractNumId w:val="26"/>
  </w:num>
  <w:num w:numId="20">
    <w:abstractNumId w:val="21"/>
  </w:num>
  <w:num w:numId="21">
    <w:abstractNumId w:val="19"/>
  </w:num>
  <w:num w:numId="22">
    <w:abstractNumId w:val="16"/>
  </w:num>
  <w:num w:numId="23">
    <w:abstractNumId w:val="32"/>
  </w:num>
  <w:num w:numId="24">
    <w:abstractNumId w:val="24"/>
  </w:num>
  <w:num w:numId="25">
    <w:abstractNumId w:val="22"/>
  </w:num>
  <w:num w:numId="26">
    <w:abstractNumId w:val="25"/>
  </w:num>
  <w:num w:numId="27">
    <w:abstractNumId w:val="30"/>
  </w:num>
  <w:num w:numId="28">
    <w:abstractNumId w:val="12"/>
  </w:num>
  <w:num w:numId="29">
    <w:abstractNumId w:val="31"/>
  </w:num>
  <w:num w:numId="30">
    <w:abstractNumId w:val="14"/>
  </w:num>
  <w:num w:numId="31">
    <w:abstractNumId w:val="10"/>
  </w:num>
  <w:num w:numId="32">
    <w:abstractNumId w:val="23"/>
  </w:num>
  <w:num w:numId="33">
    <w:abstractNumId w:val="27"/>
  </w:num>
  <w:num w:numId="34">
    <w:abstractNumId w:val="17"/>
  </w:num>
  <w:num w:numId="35">
    <w:abstractNumId w:val="33"/>
  </w:num>
  <w:num w:numId="3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D3"/>
    <w:rsid w:val="0000409E"/>
    <w:rsid w:val="000107F7"/>
    <w:rsid w:val="00011C73"/>
    <w:rsid w:val="000150F0"/>
    <w:rsid w:val="000218BB"/>
    <w:rsid w:val="00024489"/>
    <w:rsid w:val="000250C9"/>
    <w:rsid w:val="00025362"/>
    <w:rsid w:val="00026A24"/>
    <w:rsid w:val="00027F85"/>
    <w:rsid w:val="000304EC"/>
    <w:rsid w:val="0003190A"/>
    <w:rsid w:val="00033CF3"/>
    <w:rsid w:val="00034EE5"/>
    <w:rsid w:val="00051917"/>
    <w:rsid w:val="00054A2F"/>
    <w:rsid w:val="000561F1"/>
    <w:rsid w:val="00057A4E"/>
    <w:rsid w:val="00057F5E"/>
    <w:rsid w:val="00060526"/>
    <w:rsid w:val="0007059A"/>
    <w:rsid w:val="0007229A"/>
    <w:rsid w:val="00073AA3"/>
    <w:rsid w:val="00075987"/>
    <w:rsid w:val="00077471"/>
    <w:rsid w:val="00081F03"/>
    <w:rsid w:val="00082D99"/>
    <w:rsid w:val="000932EB"/>
    <w:rsid w:val="000965E1"/>
    <w:rsid w:val="000A4150"/>
    <w:rsid w:val="000A4F91"/>
    <w:rsid w:val="000A546D"/>
    <w:rsid w:val="000B107C"/>
    <w:rsid w:val="000B3557"/>
    <w:rsid w:val="000C6965"/>
    <w:rsid w:val="000C7BA7"/>
    <w:rsid w:val="000D2EBD"/>
    <w:rsid w:val="000D3A4D"/>
    <w:rsid w:val="000D5D2C"/>
    <w:rsid w:val="000E0435"/>
    <w:rsid w:val="000E4C16"/>
    <w:rsid w:val="000F09CD"/>
    <w:rsid w:val="000F0BDA"/>
    <w:rsid w:val="000F2BD8"/>
    <w:rsid w:val="000F5DC3"/>
    <w:rsid w:val="00101680"/>
    <w:rsid w:val="00101D98"/>
    <w:rsid w:val="00106836"/>
    <w:rsid w:val="00107A0F"/>
    <w:rsid w:val="00107FB0"/>
    <w:rsid w:val="00113924"/>
    <w:rsid w:val="001231F3"/>
    <w:rsid w:val="00126FDA"/>
    <w:rsid w:val="00127907"/>
    <w:rsid w:val="00132223"/>
    <w:rsid w:val="00134297"/>
    <w:rsid w:val="00134E62"/>
    <w:rsid w:val="0013608D"/>
    <w:rsid w:val="001444AB"/>
    <w:rsid w:val="00156AE8"/>
    <w:rsid w:val="001576D5"/>
    <w:rsid w:val="00160FFE"/>
    <w:rsid w:val="001618D9"/>
    <w:rsid w:val="00170B21"/>
    <w:rsid w:val="00173816"/>
    <w:rsid w:val="00174E2B"/>
    <w:rsid w:val="001772BE"/>
    <w:rsid w:val="001807E9"/>
    <w:rsid w:val="00182EE1"/>
    <w:rsid w:val="001918F2"/>
    <w:rsid w:val="00193C2E"/>
    <w:rsid w:val="00197096"/>
    <w:rsid w:val="001A20F3"/>
    <w:rsid w:val="001A3302"/>
    <w:rsid w:val="001A4538"/>
    <w:rsid w:val="001B1578"/>
    <w:rsid w:val="001C52B1"/>
    <w:rsid w:val="001D04B5"/>
    <w:rsid w:val="001D066A"/>
    <w:rsid w:val="001D6B78"/>
    <w:rsid w:val="001D7E53"/>
    <w:rsid w:val="001E40C3"/>
    <w:rsid w:val="001F36B6"/>
    <w:rsid w:val="001F3BC1"/>
    <w:rsid w:val="001F5DFF"/>
    <w:rsid w:val="00200BF0"/>
    <w:rsid w:val="00201EC8"/>
    <w:rsid w:val="00212224"/>
    <w:rsid w:val="0021240E"/>
    <w:rsid w:val="00212CB7"/>
    <w:rsid w:val="00213467"/>
    <w:rsid w:val="00213531"/>
    <w:rsid w:val="002234E7"/>
    <w:rsid w:val="0022627D"/>
    <w:rsid w:val="00226902"/>
    <w:rsid w:val="00227F31"/>
    <w:rsid w:val="002327CE"/>
    <w:rsid w:val="00232ABD"/>
    <w:rsid w:val="0023376E"/>
    <w:rsid w:val="00235902"/>
    <w:rsid w:val="00240CC8"/>
    <w:rsid w:val="00242CA1"/>
    <w:rsid w:val="00242EDF"/>
    <w:rsid w:val="00244718"/>
    <w:rsid w:val="00247DC5"/>
    <w:rsid w:val="0025374D"/>
    <w:rsid w:val="00256CCA"/>
    <w:rsid w:val="00265943"/>
    <w:rsid w:val="00266CB0"/>
    <w:rsid w:val="002703F3"/>
    <w:rsid w:val="00274091"/>
    <w:rsid w:val="002776CC"/>
    <w:rsid w:val="0028443D"/>
    <w:rsid w:val="00286F96"/>
    <w:rsid w:val="00293B8F"/>
    <w:rsid w:val="00295140"/>
    <w:rsid w:val="002A0679"/>
    <w:rsid w:val="002A3E69"/>
    <w:rsid w:val="002A7EB5"/>
    <w:rsid w:val="002B3385"/>
    <w:rsid w:val="002C0DAC"/>
    <w:rsid w:val="002C70E7"/>
    <w:rsid w:val="002D1901"/>
    <w:rsid w:val="002D4384"/>
    <w:rsid w:val="002D4A3E"/>
    <w:rsid w:val="002D4FBD"/>
    <w:rsid w:val="002E2FE0"/>
    <w:rsid w:val="002E597C"/>
    <w:rsid w:val="002F2DD7"/>
    <w:rsid w:val="002F4C66"/>
    <w:rsid w:val="002F5207"/>
    <w:rsid w:val="002F69B3"/>
    <w:rsid w:val="002F7B3D"/>
    <w:rsid w:val="00300C64"/>
    <w:rsid w:val="003068BF"/>
    <w:rsid w:val="00306A5D"/>
    <w:rsid w:val="00306AFA"/>
    <w:rsid w:val="00310238"/>
    <w:rsid w:val="00312860"/>
    <w:rsid w:val="003136F3"/>
    <w:rsid w:val="00340715"/>
    <w:rsid w:val="00342992"/>
    <w:rsid w:val="003467FD"/>
    <w:rsid w:val="003510A1"/>
    <w:rsid w:val="00351269"/>
    <w:rsid w:val="00357569"/>
    <w:rsid w:val="00363EC6"/>
    <w:rsid w:val="003705B6"/>
    <w:rsid w:val="003713DF"/>
    <w:rsid w:val="00374286"/>
    <w:rsid w:val="00374C04"/>
    <w:rsid w:val="0037583F"/>
    <w:rsid w:val="00376353"/>
    <w:rsid w:val="00376700"/>
    <w:rsid w:val="00377197"/>
    <w:rsid w:val="003819DF"/>
    <w:rsid w:val="00385C73"/>
    <w:rsid w:val="00395282"/>
    <w:rsid w:val="00395DBD"/>
    <w:rsid w:val="003A13E3"/>
    <w:rsid w:val="003A2BF8"/>
    <w:rsid w:val="003A47B1"/>
    <w:rsid w:val="003B407E"/>
    <w:rsid w:val="003B4CAD"/>
    <w:rsid w:val="003B5341"/>
    <w:rsid w:val="003B7A62"/>
    <w:rsid w:val="003C0043"/>
    <w:rsid w:val="003C0AB1"/>
    <w:rsid w:val="003C765C"/>
    <w:rsid w:val="003D0DC8"/>
    <w:rsid w:val="003D152D"/>
    <w:rsid w:val="003D17C0"/>
    <w:rsid w:val="003D214D"/>
    <w:rsid w:val="003D2BA5"/>
    <w:rsid w:val="003D3417"/>
    <w:rsid w:val="003D4F58"/>
    <w:rsid w:val="003E1A81"/>
    <w:rsid w:val="003E3128"/>
    <w:rsid w:val="003E6F1E"/>
    <w:rsid w:val="003F3859"/>
    <w:rsid w:val="003F576A"/>
    <w:rsid w:val="003F597B"/>
    <w:rsid w:val="003F5FDB"/>
    <w:rsid w:val="003F7DEE"/>
    <w:rsid w:val="00403E53"/>
    <w:rsid w:val="0041198C"/>
    <w:rsid w:val="00420260"/>
    <w:rsid w:val="00421067"/>
    <w:rsid w:val="004210CE"/>
    <w:rsid w:val="004211CD"/>
    <w:rsid w:val="004271D2"/>
    <w:rsid w:val="00427AAA"/>
    <w:rsid w:val="004304AD"/>
    <w:rsid w:val="00431764"/>
    <w:rsid w:val="00434FB2"/>
    <w:rsid w:val="004364C0"/>
    <w:rsid w:val="004403C6"/>
    <w:rsid w:val="00446040"/>
    <w:rsid w:val="00446E15"/>
    <w:rsid w:val="00451122"/>
    <w:rsid w:val="0045132B"/>
    <w:rsid w:val="00451AA4"/>
    <w:rsid w:val="00452DE1"/>
    <w:rsid w:val="0045743D"/>
    <w:rsid w:val="00457F06"/>
    <w:rsid w:val="00463DA8"/>
    <w:rsid w:val="004667E8"/>
    <w:rsid w:val="004725F4"/>
    <w:rsid w:val="00475B8B"/>
    <w:rsid w:val="0047641E"/>
    <w:rsid w:val="004771E7"/>
    <w:rsid w:val="004804A2"/>
    <w:rsid w:val="00481B8E"/>
    <w:rsid w:val="004A16C5"/>
    <w:rsid w:val="004A1EBF"/>
    <w:rsid w:val="004A643D"/>
    <w:rsid w:val="004B1479"/>
    <w:rsid w:val="004B1BB2"/>
    <w:rsid w:val="004C47D3"/>
    <w:rsid w:val="004C4B84"/>
    <w:rsid w:val="004C6EC7"/>
    <w:rsid w:val="004C79E5"/>
    <w:rsid w:val="004D25A1"/>
    <w:rsid w:val="004D5B63"/>
    <w:rsid w:val="004E1A49"/>
    <w:rsid w:val="004E1BDB"/>
    <w:rsid w:val="004E564C"/>
    <w:rsid w:val="004E61D4"/>
    <w:rsid w:val="004E77C5"/>
    <w:rsid w:val="004F1E36"/>
    <w:rsid w:val="004F25F7"/>
    <w:rsid w:val="005002FC"/>
    <w:rsid w:val="0050047A"/>
    <w:rsid w:val="00502AAA"/>
    <w:rsid w:val="005077A0"/>
    <w:rsid w:val="00514E3D"/>
    <w:rsid w:val="00515773"/>
    <w:rsid w:val="00515F4D"/>
    <w:rsid w:val="00517AAD"/>
    <w:rsid w:val="005236DE"/>
    <w:rsid w:val="0052631E"/>
    <w:rsid w:val="00532643"/>
    <w:rsid w:val="0053288A"/>
    <w:rsid w:val="00533D3D"/>
    <w:rsid w:val="005358EF"/>
    <w:rsid w:val="005364E5"/>
    <w:rsid w:val="0054070F"/>
    <w:rsid w:val="00541EF0"/>
    <w:rsid w:val="0055590C"/>
    <w:rsid w:val="00557CB5"/>
    <w:rsid w:val="0056256C"/>
    <w:rsid w:val="00562D9B"/>
    <w:rsid w:val="0056779C"/>
    <w:rsid w:val="0057117D"/>
    <w:rsid w:val="00571D47"/>
    <w:rsid w:val="005729B8"/>
    <w:rsid w:val="00574377"/>
    <w:rsid w:val="005800F5"/>
    <w:rsid w:val="00584755"/>
    <w:rsid w:val="0058735C"/>
    <w:rsid w:val="00591209"/>
    <w:rsid w:val="00591C00"/>
    <w:rsid w:val="005941A8"/>
    <w:rsid w:val="00594574"/>
    <w:rsid w:val="005A0989"/>
    <w:rsid w:val="005A61FD"/>
    <w:rsid w:val="005A6814"/>
    <w:rsid w:val="005A7209"/>
    <w:rsid w:val="005B06D6"/>
    <w:rsid w:val="005B0F40"/>
    <w:rsid w:val="005B38F6"/>
    <w:rsid w:val="005B52DE"/>
    <w:rsid w:val="005D2630"/>
    <w:rsid w:val="005D7939"/>
    <w:rsid w:val="005D7FB6"/>
    <w:rsid w:val="005E1025"/>
    <w:rsid w:val="005E1CA9"/>
    <w:rsid w:val="005E484D"/>
    <w:rsid w:val="005E4C5A"/>
    <w:rsid w:val="005E4F2F"/>
    <w:rsid w:val="005E648C"/>
    <w:rsid w:val="005E73AD"/>
    <w:rsid w:val="005E775B"/>
    <w:rsid w:val="005F1FC1"/>
    <w:rsid w:val="00603095"/>
    <w:rsid w:val="0060426D"/>
    <w:rsid w:val="00604DF6"/>
    <w:rsid w:val="006077ED"/>
    <w:rsid w:val="00632568"/>
    <w:rsid w:val="00632DD2"/>
    <w:rsid w:val="00632FCB"/>
    <w:rsid w:val="006409A4"/>
    <w:rsid w:val="006446C0"/>
    <w:rsid w:val="00644DFD"/>
    <w:rsid w:val="00645133"/>
    <w:rsid w:val="0064659C"/>
    <w:rsid w:val="006536F0"/>
    <w:rsid w:val="006544CE"/>
    <w:rsid w:val="00654654"/>
    <w:rsid w:val="00654ABD"/>
    <w:rsid w:val="00661984"/>
    <w:rsid w:val="006667F2"/>
    <w:rsid w:val="00675268"/>
    <w:rsid w:val="006773A5"/>
    <w:rsid w:val="006820C0"/>
    <w:rsid w:val="00685EE2"/>
    <w:rsid w:val="00686E7F"/>
    <w:rsid w:val="00691977"/>
    <w:rsid w:val="006934B2"/>
    <w:rsid w:val="006A7DEE"/>
    <w:rsid w:val="006B0CB4"/>
    <w:rsid w:val="006B1C9C"/>
    <w:rsid w:val="006B2610"/>
    <w:rsid w:val="006B4391"/>
    <w:rsid w:val="006B5379"/>
    <w:rsid w:val="006B64A1"/>
    <w:rsid w:val="006C2642"/>
    <w:rsid w:val="006C2818"/>
    <w:rsid w:val="006C2F9D"/>
    <w:rsid w:val="006C61CD"/>
    <w:rsid w:val="006D023A"/>
    <w:rsid w:val="006D3872"/>
    <w:rsid w:val="006D6AC7"/>
    <w:rsid w:val="006D7406"/>
    <w:rsid w:val="006E5FED"/>
    <w:rsid w:val="006E6858"/>
    <w:rsid w:val="006F72CD"/>
    <w:rsid w:val="006F7527"/>
    <w:rsid w:val="00700D31"/>
    <w:rsid w:val="00701233"/>
    <w:rsid w:val="0070547A"/>
    <w:rsid w:val="00706AF9"/>
    <w:rsid w:val="00707635"/>
    <w:rsid w:val="007120DD"/>
    <w:rsid w:val="00715E1A"/>
    <w:rsid w:val="00716195"/>
    <w:rsid w:val="00716312"/>
    <w:rsid w:val="007228E5"/>
    <w:rsid w:val="0072332C"/>
    <w:rsid w:val="00725DAF"/>
    <w:rsid w:val="007275EA"/>
    <w:rsid w:val="00734362"/>
    <w:rsid w:val="00734582"/>
    <w:rsid w:val="007360F9"/>
    <w:rsid w:val="007368CC"/>
    <w:rsid w:val="00744EDB"/>
    <w:rsid w:val="007529AD"/>
    <w:rsid w:val="00754485"/>
    <w:rsid w:val="007550E6"/>
    <w:rsid w:val="00757BF3"/>
    <w:rsid w:val="00760B89"/>
    <w:rsid w:val="00761560"/>
    <w:rsid w:val="00763150"/>
    <w:rsid w:val="007636AD"/>
    <w:rsid w:val="00766033"/>
    <w:rsid w:val="007717E4"/>
    <w:rsid w:val="0077612B"/>
    <w:rsid w:val="00776A49"/>
    <w:rsid w:val="00780C7F"/>
    <w:rsid w:val="00786877"/>
    <w:rsid w:val="007879BA"/>
    <w:rsid w:val="00787AE8"/>
    <w:rsid w:val="007907C1"/>
    <w:rsid w:val="007931BE"/>
    <w:rsid w:val="007944BD"/>
    <w:rsid w:val="00796651"/>
    <w:rsid w:val="007A1A30"/>
    <w:rsid w:val="007A3963"/>
    <w:rsid w:val="007A40D7"/>
    <w:rsid w:val="007A6227"/>
    <w:rsid w:val="007B4956"/>
    <w:rsid w:val="007B68E6"/>
    <w:rsid w:val="007C059C"/>
    <w:rsid w:val="007C40AC"/>
    <w:rsid w:val="007C5B6D"/>
    <w:rsid w:val="007C68C6"/>
    <w:rsid w:val="007C7A3C"/>
    <w:rsid w:val="007D0DF8"/>
    <w:rsid w:val="007D6DD4"/>
    <w:rsid w:val="007E011D"/>
    <w:rsid w:val="007E0EA9"/>
    <w:rsid w:val="007E2113"/>
    <w:rsid w:val="00800291"/>
    <w:rsid w:val="00800CC4"/>
    <w:rsid w:val="008013C8"/>
    <w:rsid w:val="008049F1"/>
    <w:rsid w:val="008064B5"/>
    <w:rsid w:val="00806E3F"/>
    <w:rsid w:val="008074A0"/>
    <w:rsid w:val="00814060"/>
    <w:rsid w:val="00816048"/>
    <w:rsid w:val="008169E9"/>
    <w:rsid w:val="00816CC8"/>
    <w:rsid w:val="00817269"/>
    <w:rsid w:val="00822483"/>
    <w:rsid w:val="00831518"/>
    <w:rsid w:val="00833818"/>
    <w:rsid w:val="008356A2"/>
    <w:rsid w:val="00835F3F"/>
    <w:rsid w:val="0083715B"/>
    <w:rsid w:val="00841F92"/>
    <w:rsid w:val="00843357"/>
    <w:rsid w:val="00844698"/>
    <w:rsid w:val="00846655"/>
    <w:rsid w:val="00846DE7"/>
    <w:rsid w:val="00847132"/>
    <w:rsid w:val="00856662"/>
    <w:rsid w:val="00856727"/>
    <w:rsid w:val="008574C9"/>
    <w:rsid w:val="00860EB8"/>
    <w:rsid w:val="00862A4B"/>
    <w:rsid w:val="008649E6"/>
    <w:rsid w:val="0086675E"/>
    <w:rsid w:val="00867B2C"/>
    <w:rsid w:val="00880E0D"/>
    <w:rsid w:val="00881421"/>
    <w:rsid w:val="00883F5F"/>
    <w:rsid w:val="0089008C"/>
    <w:rsid w:val="008914F7"/>
    <w:rsid w:val="00896E3B"/>
    <w:rsid w:val="008A5B1D"/>
    <w:rsid w:val="008B2AD9"/>
    <w:rsid w:val="008B340A"/>
    <w:rsid w:val="008B4C57"/>
    <w:rsid w:val="008C2D63"/>
    <w:rsid w:val="008C75E8"/>
    <w:rsid w:val="008D3582"/>
    <w:rsid w:val="008D5081"/>
    <w:rsid w:val="008E36F9"/>
    <w:rsid w:val="008E3C31"/>
    <w:rsid w:val="008F3545"/>
    <w:rsid w:val="009044BB"/>
    <w:rsid w:val="009069D8"/>
    <w:rsid w:val="00911EE5"/>
    <w:rsid w:val="00911F9F"/>
    <w:rsid w:val="009126D1"/>
    <w:rsid w:val="00931D26"/>
    <w:rsid w:val="0093384A"/>
    <w:rsid w:val="00935380"/>
    <w:rsid w:val="009364C1"/>
    <w:rsid w:val="00936B5A"/>
    <w:rsid w:val="009426A6"/>
    <w:rsid w:val="009430C7"/>
    <w:rsid w:val="009545CF"/>
    <w:rsid w:val="009571DE"/>
    <w:rsid w:val="00960597"/>
    <w:rsid w:val="0096059D"/>
    <w:rsid w:val="0096416D"/>
    <w:rsid w:val="009724D1"/>
    <w:rsid w:val="00973A2A"/>
    <w:rsid w:val="0098039C"/>
    <w:rsid w:val="00980CDA"/>
    <w:rsid w:val="00980E1C"/>
    <w:rsid w:val="00981188"/>
    <w:rsid w:val="00985309"/>
    <w:rsid w:val="00987410"/>
    <w:rsid w:val="00992A2B"/>
    <w:rsid w:val="00997B7E"/>
    <w:rsid w:val="009A0266"/>
    <w:rsid w:val="009A03BA"/>
    <w:rsid w:val="009A47D8"/>
    <w:rsid w:val="009A521A"/>
    <w:rsid w:val="009A7D42"/>
    <w:rsid w:val="009B20A8"/>
    <w:rsid w:val="009B242B"/>
    <w:rsid w:val="009B26AB"/>
    <w:rsid w:val="009B6260"/>
    <w:rsid w:val="009C66DB"/>
    <w:rsid w:val="009C7D56"/>
    <w:rsid w:val="009D1427"/>
    <w:rsid w:val="009D1988"/>
    <w:rsid w:val="009D39B0"/>
    <w:rsid w:val="009D3E80"/>
    <w:rsid w:val="009E47C9"/>
    <w:rsid w:val="009E68DC"/>
    <w:rsid w:val="009F01A7"/>
    <w:rsid w:val="009F20CE"/>
    <w:rsid w:val="009F6DA5"/>
    <w:rsid w:val="009F6FBA"/>
    <w:rsid w:val="009F7113"/>
    <w:rsid w:val="00A04B42"/>
    <w:rsid w:val="00A050FD"/>
    <w:rsid w:val="00A100B1"/>
    <w:rsid w:val="00A100B7"/>
    <w:rsid w:val="00A115BE"/>
    <w:rsid w:val="00A13812"/>
    <w:rsid w:val="00A17AFA"/>
    <w:rsid w:val="00A20996"/>
    <w:rsid w:val="00A2716A"/>
    <w:rsid w:val="00A27289"/>
    <w:rsid w:val="00A34CDC"/>
    <w:rsid w:val="00A360B2"/>
    <w:rsid w:val="00A362A7"/>
    <w:rsid w:val="00A406AF"/>
    <w:rsid w:val="00A42B02"/>
    <w:rsid w:val="00A528E0"/>
    <w:rsid w:val="00A52F10"/>
    <w:rsid w:val="00A62350"/>
    <w:rsid w:val="00A7549E"/>
    <w:rsid w:val="00A81C02"/>
    <w:rsid w:val="00A8452B"/>
    <w:rsid w:val="00A84856"/>
    <w:rsid w:val="00A861E1"/>
    <w:rsid w:val="00A87A95"/>
    <w:rsid w:val="00A90A3B"/>
    <w:rsid w:val="00A945AF"/>
    <w:rsid w:val="00A94695"/>
    <w:rsid w:val="00A94D9E"/>
    <w:rsid w:val="00A96508"/>
    <w:rsid w:val="00AA1650"/>
    <w:rsid w:val="00AA174F"/>
    <w:rsid w:val="00AA3E80"/>
    <w:rsid w:val="00AA72BD"/>
    <w:rsid w:val="00AB2227"/>
    <w:rsid w:val="00AB2400"/>
    <w:rsid w:val="00AB2424"/>
    <w:rsid w:val="00AB3931"/>
    <w:rsid w:val="00AB509F"/>
    <w:rsid w:val="00AB6069"/>
    <w:rsid w:val="00AB6175"/>
    <w:rsid w:val="00AD01FC"/>
    <w:rsid w:val="00AD0557"/>
    <w:rsid w:val="00AD18B0"/>
    <w:rsid w:val="00AD2681"/>
    <w:rsid w:val="00AD3876"/>
    <w:rsid w:val="00AD3E0F"/>
    <w:rsid w:val="00AD3E1E"/>
    <w:rsid w:val="00AD427B"/>
    <w:rsid w:val="00AD49AC"/>
    <w:rsid w:val="00AD6F36"/>
    <w:rsid w:val="00AD75B8"/>
    <w:rsid w:val="00AE07F4"/>
    <w:rsid w:val="00AE3605"/>
    <w:rsid w:val="00AE4E70"/>
    <w:rsid w:val="00AE5782"/>
    <w:rsid w:val="00AF0E95"/>
    <w:rsid w:val="00AF1B60"/>
    <w:rsid w:val="00AF3E87"/>
    <w:rsid w:val="00AF5BB2"/>
    <w:rsid w:val="00AF67B1"/>
    <w:rsid w:val="00B00A35"/>
    <w:rsid w:val="00B06550"/>
    <w:rsid w:val="00B16452"/>
    <w:rsid w:val="00B2030D"/>
    <w:rsid w:val="00B20F21"/>
    <w:rsid w:val="00B240E0"/>
    <w:rsid w:val="00B246F5"/>
    <w:rsid w:val="00B30CC7"/>
    <w:rsid w:val="00B3467C"/>
    <w:rsid w:val="00B349FC"/>
    <w:rsid w:val="00B36F0F"/>
    <w:rsid w:val="00B37917"/>
    <w:rsid w:val="00B42BD7"/>
    <w:rsid w:val="00B442CF"/>
    <w:rsid w:val="00B4432A"/>
    <w:rsid w:val="00B44945"/>
    <w:rsid w:val="00B477D8"/>
    <w:rsid w:val="00B512F9"/>
    <w:rsid w:val="00B51AAD"/>
    <w:rsid w:val="00B5239D"/>
    <w:rsid w:val="00B6257A"/>
    <w:rsid w:val="00B66881"/>
    <w:rsid w:val="00B7021E"/>
    <w:rsid w:val="00B73654"/>
    <w:rsid w:val="00B80856"/>
    <w:rsid w:val="00B83086"/>
    <w:rsid w:val="00B84AAF"/>
    <w:rsid w:val="00B870DD"/>
    <w:rsid w:val="00B8745A"/>
    <w:rsid w:val="00B93AD9"/>
    <w:rsid w:val="00BA078E"/>
    <w:rsid w:val="00BA1031"/>
    <w:rsid w:val="00BA257E"/>
    <w:rsid w:val="00BA417A"/>
    <w:rsid w:val="00BB2C86"/>
    <w:rsid w:val="00BB54CE"/>
    <w:rsid w:val="00BC096F"/>
    <w:rsid w:val="00BD34EF"/>
    <w:rsid w:val="00BD58D3"/>
    <w:rsid w:val="00BE2500"/>
    <w:rsid w:val="00BF011C"/>
    <w:rsid w:val="00BF1BE9"/>
    <w:rsid w:val="00BF3F27"/>
    <w:rsid w:val="00BF4297"/>
    <w:rsid w:val="00BF5316"/>
    <w:rsid w:val="00BF626E"/>
    <w:rsid w:val="00C007EE"/>
    <w:rsid w:val="00C00E76"/>
    <w:rsid w:val="00C01CD9"/>
    <w:rsid w:val="00C02360"/>
    <w:rsid w:val="00C02768"/>
    <w:rsid w:val="00C03A1D"/>
    <w:rsid w:val="00C1045A"/>
    <w:rsid w:val="00C131A2"/>
    <w:rsid w:val="00C15668"/>
    <w:rsid w:val="00C215F3"/>
    <w:rsid w:val="00C21CA5"/>
    <w:rsid w:val="00C301D4"/>
    <w:rsid w:val="00C41A9E"/>
    <w:rsid w:val="00C43342"/>
    <w:rsid w:val="00C435DD"/>
    <w:rsid w:val="00C4622A"/>
    <w:rsid w:val="00C47DA3"/>
    <w:rsid w:val="00C52120"/>
    <w:rsid w:val="00C5251D"/>
    <w:rsid w:val="00C53051"/>
    <w:rsid w:val="00C53BD0"/>
    <w:rsid w:val="00C54AB2"/>
    <w:rsid w:val="00C56944"/>
    <w:rsid w:val="00C625BC"/>
    <w:rsid w:val="00C62A7B"/>
    <w:rsid w:val="00C6673C"/>
    <w:rsid w:val="00C67492"/>
    <w:rsid w:val="00C7320D"/>
    <w:rsid w:val="00C73E24"/>
    <w:rsid w:val="00C77294"/>
    <w:rsid w:val="00C83E14"/>
    <w:rsid w:val="00C874DD"/>
    <w:rsid w:val="00C904A9"/>
    <w:rsid w:val="00C910DD"/>
    <w:rsid w:val="00C95921"/>
    <w:rsid w:val="00C95A8C"/>
    <w:rsid w:val="00C9761E"/>
    <w:rsid w:val="00CA25EA"/>
    <w:rsid w:val="00CA5CD4"/>
    <w:rsid w:val="00CA7B37"/>
    <w:rsid w:val="00CB074E"/>
    <w:rsid w:val="00CB5EC4"/>
    <w:rsid w:val="00CB79AE"/>
    <w:rsid w:val="00CC1162"/>
    <w:rsid w:val="00CC3310"/>
    <w:rsid w:val="00CC3B78"/>
    <w:rsid w:val="00CC42D7"/>
    <w:rsid w:val="00CC554A"/>
    <w:rsid w:val="00CD0631"/>
    <w:rsid w:val="00CD1720"/>
    <w:rsid w:val="00CD3651"/>
    <w:rsid w:val="00CD73FE"/>
    <w:rsid w:val="00CE5D9F"/>
    <w:rsid w:val="00CF1024"/>
    <w:rsid w:val="00CF49AD"/>
    <w:rsid w:val="00CF5239"/>
    <w:rsid w:val="00D00818"/>
    <w:rsid w:val="00D078A8"/>
    <w:rsid w:val="00D1094A"/>
    <w:rsid w:val="00D152B2"/>
    <w:rsid w:val="00D2197A"/>
    <w:rsid w:val="00D23EFB"/>
    <w:rsid w:val="00D246DF"/>
    <w:rsid w:val="00D276B8"/>
    <w:rsid w:val="00D32768"/>
    <w:rsid w:val="00D35E6F"/>
    <w:rsid w:val="00D36484"/>
    <w:rsid w:val="00D372E6"/>
    <w:rsid w:val="00D40A99"/>
    <w:rsid w:val="00D417EC"/>
    <w:rsid w:val="00D47CE1"/>
    <w:rsid w:val="00D51372"/>
    <w:rsid w:val="00D60832"/>
    <w:rsid w:val="00D63614"/>
    <w:rsid w:val="00D666F3"/>
    <w:rsid w:val="00D72E20"/>
    <w:rsid w:val="00D7540E"/>
    <w:rsid w:val="00D77448"/>
    <w:rsid w:val="00D82748"/>
    <w:rsid w:val="00D84A7A"/>
    <w:rsid w:val="00D95797"/>
    <w:rsid w:val="00D97414"/>
    <w:rsid w:val="00DA0070"/>
    <w:rsid w:val="00DA0C8D"/>
    <w:rsid w:val="00DA1790"/>
    <w:rsid w:val="00DA355C"/>
    <w:rsid w:val="00DA7057"/>
    <w:rsid w:val="00DA75BD"/>
    <w:rsid w:val="00DB1062"/>
    <w:rsid w:val="00DB2024"/>
    <w:rsid w:val="00DB5B6E"/>
    <w:rsid w:val="00DC32DB"/>
    <w:rsid w:val="00DC3E44"/>
    <w:rsid w:val="00DC677B"/>
    <w:rsid w:val="00DC7385"/>
    <w:rsid w:val="00DD175A"/>
    <w:rsid w:val="00DD5E83"/>
    <w:rsid w:val="00DD7A97"/>
    <w:rsid w:val="00DE3C59"/>
    <w:rsid w:val="00DE55A6"/>
    <w:rsid w:val="00DE5790"/>
    <w:rsid w:val="00DE6611"/>
    <w:rsid w:val="00DF0643"/>
    <w:rsid w:val="00DF065F"/>
    <w:rsid w:val="00DF0A94"/>
    <w:rsid w:val="00DF462C"/>
    <w:rsid w:val="00DF5C56"/>
    <w:rsid w:val="00E0725A"/>
    <w:rsid w:val="00E13B3D"/>
    <w:rsid w:val="00E152A2"/>
    <w:rsid w:val="00E16D8E"/>
    <w:rsid w:val="00E17B39"/>
    <w:rsid w:val="00E2450F"/>
    <w:rsid w:val="00E419AB"/>
    <w:rsid w:val="00E4428A"/>
    <w:rsid w:val="00E51D82"/>
    <w:rsid w:val="00E564DF"/>
    <w:rsid w:val="00E57117"/>
    <w:rsid w:val="00E600F7"/>
    <w:rsid w:val="00E6309A"/>
    <w:rsid w:val="00E65C8A"/>
    <w:rsid w:val="00E716D7"/>
    <w:rsid w:val="00E73A5D"/>
    <w:rsid w:val="00E80059"/>
    <w:rsid w:val="00E87418"/>
    <w:rsid w:val="00E87778"/>
    <w:rsid w:val="00E87A93"/>
    <w:rsid w:val="00E90A33"/>
    <w:rsid w:val="00E92851"/>
    <w:rsid w:val="00E94E94"/>
    <w:rsid w:val="00E965D0"/>
    <w:rsid w:val="00E97EBC"/>
    <w:rsid w:val="00EA00BD"/>
    <w:rsid w:val="00EA1AD4"/>
    <w:rsid w:val="00EA2026"/>
    <w:rsid w:val="00EB2DD8"/>
    <w:rsid w:val="00EB3364"/>
    <w:rsid w:val="00EB4281"/>
    <w:rsid w:val="00EB5A29"/>
    <w:rsid w:val="00ED08F1"/>
    <w:rsid w:val="00ED30FA"/>
    <w:rsid w:val="00ED50C5"/>
    <w:rsid w:val="00EE0AD0"/>
    <w:rsid w:val="00EE3848"/>
    <w:rsid w:val="00EE3AFA"/>
    <w:rsid w:val="00EE49A9"/>
    <w:rsid w:val="00EE73D4"/>
    <w:rsid w:val="00EF05B2"/>
    <w:rsid w:val="00EF432F"/>
    <w:rsid w:val="00EF62F8"/>
    <w:rsid w:val="00F02497"/>
    <w:rsid w:val="00F05286"/>
    <w:rsid w:val="00F11973"/>
    <w:rsid w:val="00F14D7A"/>
    <w:rsid w:val="00F15905"/>
    <w:rsid w:val="00F1593C"/>
    <w:rsid w:val="00F15D96"/>
    <w:rsid w:val="00F163C6"/>
    <w:rsid w:val="00F16849"/>
    <w:rsid w:val="00F16AD8"/>
    <w:rsid w:val="00F21695"/>
    <w:rsid w:val="00F244AE"/>
    <w:rsid w:val="00F26831"/>
    <w:rsid w:val="00F42B4B"/>
    <w:rsid w:val="00F438D2"/>
    <w:rsid w:val="00F45527"/>
    <w:rsid w:val="00F60D73"/>
    <w:rsid w:val="00F77787"/>
    <w:rsid w:val="00F77C9F"/>
    <w:rsid w:val="00F832A3"/>
    <w:rsid w:val="00F914C4"/>
    <w:rsid w:val="00FA227F"/>
    <w:rsid w:val="00FA2333"/>
    <w:rsid w:val="00FA3099"/>
    <w:rsid w:val="00FB0B28"/>
    <w:rsid w:val="00FB2197"/>
    <w:rsid w:val="00FB30B3"/>
    <w:rsid w:val="00FB416D"/>
    <w:rsid w:val="00FB55A8"/>
    <w:rsid w:val="00FC07C9"/>
    <w:rsid w:val="00FC3BA8"/>
    <w:rsid w:val="00FC6B70"/>
    <w:rsid w:val="00FD1C11"/>
    <w:rsid w:val="00FD28A4"/>
    <w:rsid w:val="00FD3057"/>
    <w:rsid w:val="00FD3CAB"/>
    <w:rsid w:val="00FD61A3"/>
    <w:rsid w:val="00FD7DBD"/>
    <w:rsid w:val="00FE57C1"/>
    <w:rsid w:val="00FE73C5"/>
    <w:rsid w:val="00FE7510"/>
    <w:rsid w:val="00FF0328"/>
    <w:rsid w:val="00FF1B6D"/>
    <w:rsid w:val="00FF30BE"/>
    <w:rsid w:val="00FF4312"/>
    <w:rsid w:val="00FF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667C19C2"/>
  <w15:chartTrackingRefBased/>
  <w15:docId w15:val="{6C105F27-FFFA-467E-A00E-C886E370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40" w:after="40"/>
      <w:jc w:val="center"/>
      <w:outlineLvl w:val="1"/>
    </w:pPr>
    <w:rPr>
      <w:b/>
    </w:rPr>
  </w:style>
  <w:style w:type="paragraph" w:styleId="Heading3">
    <w:name w:val="heading 3"/>
    <w:basedOn w:val="Normal"/>
    <w:next w:val="Normal"/>
    <w:link w:val="Heading3Char"/>
    <w:qFormat/>
    <w:pPr>
      <w:keepNext/>
      <w:outlineLvl w:val="2"/>
    </w:pPr>
    <w:rPr>
      <w:b/>
      <w:sz w:val="18"/>
    </w:rPr>
  </w:style>
  <w:style w:type="paragraph" w:styleId="Heading4">
    <w:name w:val="heading 4"/>
    <w:basedOn w:val="Normal"/>
    <w:next w:val="Normal"/>
    <w:qFormat/>
    <w:pPr>
      <w:keepNext/>
      <w:spacing w:after="120"/>
      <w:jc w:val="center"/>
      <w:outlineLvl w:val="3"/>
    </w:pPr>
    <w:rPr>
      <w:b/>
      <w:sz w:val="12"/>
    </w:rPr>
  </w:style>
  <w:style w:type="paragraph" w:styleId="Heading5">
    <w:name w:val="heading 5"/>
    <w:basedOn w:val="Normal"/>
    <w:next w:val="Normal"/>
    <w:link w:val="Heading5Char"/>
    <w:qFormat/>
    <w:pPr>
      <w:keepNext/>
      <w:jc w:val="center"/>
      <w:outlineLvl w:val="4"/>
    </w:pPr>
    <w:rPr>
      <w:rFonts w:cs="Arial"/>
      <w:b/>
      <w:bCs/>
      <w:sz w:val="18"/>
    </w:rPr>
  </w:style>
  <w:style w:type="paragraph" w:styleId="Heading6">
    <w:name w:val="heading 6"/>
    <w:basedOn w:val="Normal"/>
    <w:next w:val="Normal"/>
    <w:qFormat/>
    <w:pPr>
      <w:keepNext/>
      <w:jc w:val="right"/>
      <w:outlineLvl w:val="5"/>
    </w:pPr>
    <w:rPr>
      <w:b/>
      <w:bCs/>
      <w:sz w:val="18"/>
    </w:rPr>
  </w:style>
  <w:style w:type="paragraph" w:styleId="Heading7">
    <w:name w:val="heading 7"/>
    <w:basedOn w:val="Normal"/>
    <w:next w:val="Normal"/>
    <w:qFormat/>
    <w:pPr>
      <w:keepNext/>
      <w:jc w:val="right"/>
      <w:outlineLvl w:val="6"/>
    </w:pPr>
    <w:rPr>
      <w:b/>
      <w:sz w:val="20"/>
    </w:rPr>
  </w:style>
  <w:style w:type="paragraph" w:styleId="Heading8">
    <w:name w:val="heading 8"/>
    <w:basedOn w:val="Normal"/>
    <w:next w:val="Normal"/>
    <w:qFormat/>
    <w:pPr>
      <w:keepNext/>
      <w:jc w:val="center"/>
      <w:outlineLvl w:val="7"/>
    </w:pPr>
    <w:rPr>
      <w:b/>
      <w:bCs/>
      <w:sz w:val="16"/>
    </w:rPr>
  </w:style>
  <w:style w:type="paragraph" w:styleId="Heading9">
    <w:name w:val="heading 9"/>
    <w:basedOn w:val="Normal"/>
    <w:next w:val="Normal"/>
    <w:qFormat/>
    <w:pPr>
      <w:keepNext/>
      <w:jc w:val="center"/>
      <w:outlineLvl w:val="8"/>
    </w:pPr>
    <w:rPr>
      <w:rFonts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qFormat/>
    <w:rPr>
      <w:b/>
      <w:bCs/>
    </w:rPr>
  </w:style>
  <w:style w:type="paragraph" w:styleId="BodyText">
    <w:name w:val="Body Text"/>
    <w:basedOn w:val="Normal"/>
    <w:link w:val="BodyTextChar1"/>
    <w:rPr>
      <w:b/>
      <w:bCs/>
    </w:rPr>
  </w:style>
  <w:style w:type="paragraph" w:customStyle="1" w:styleId="SpotlightHeading">
    <w:name w:val="Spotlight Heading"/>
    <w:basedOn w:val="Spotlight"/>
    <w:rPr>
      <w:b/>
    </w:rPr>
  </w:style>
  <w:style w:type="paragraph" w:customStyle="1" w:styleId="Spotlight">
    <w:name w:val="Spotlight"/>
    <w:basedOn w:val="Normal"/>
    <w:pPr>
      <w:overflowPunct w:val="0"/>
      <w:autoSpaceDE w:val="0"/>
      <w:autoSpaceDN w:val="0"/>
      <w:adjustRightInd w:val="0"/>
      <w:spacing w:after="240"/>
      <w:textAlignment w:val="baseline"/>
    </w:pPr>
    <w:rPr>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link w:val="HeaderChar"/>
    <w:pPr>
      <w:tabs>
        <w:tab w:val="center" w:pos="4320"/>
        <w:tab w:val="right" w:pos="8640"/>
      </w:tabs>
    </w:pPr>
  </w:style>
  <w:style w:type="paragraph" w:styleId="NormalWeb">
    <w:name w:val="Normal (Web)"/>
    <w:basedOn w:val="Normal"/>
    <w:pPr>
      <w:spacing w:before="100" w:beforeAutospacing="1" w:after="100" w:afterAutospacing="1"/>
    </w:pPr>
  </w:style>
  <w:style w:type="paragraph" w:styleId="EnvelopeReturn">
    <w:name w:val="envelope return"/>
    <w:basedOn w:val="Normal"/>
    <w:pPr>
      <w:spacing w:before="120" w:after="120"/>
    </w:pPr>
    <w:rPr>
      <w:smallCaps/>
      <w:szCs w:val="20"/>
    </w:rPr>
  </w:style>
  <w:style w:type="paragraph" w:styleId="BodyText2">
    <w:name w:val="Body Text 2"/>
    <w:basedOn w:val="Normal"/>
    <w:link w:val="BodyText2Char"/>
    <w:pPr>
      <w:spacing w:after="120"/>
      <w:jc w:val="center"/>
    </w:pPr>
    <w:rPr>
      <w:b/>
      <w:sz w:val="16"/>
    </w:rPr>
  </w:style>
  <w:style w:type="paragraph" w:styleId="BodyTextIndent">
    <w:name w:val="Body Text Indent"/>
    <w:basedOn w:val="Normal"/>
    <w:link w:val="BodyTextIndentChar"/>
    <w:pPr>
      <w:spacing w:line="240" w:lineRule="atLeast"/>
      <w:ind w:left="360" w:hanging="360"/>
      <w:jc w:val="both"/>
    </w:pPr>
    <w:rPr>
      <w:sz w:val="18"/>
    </w:rPr>
  </w:style>
  <w:style w:type="paragraph" w:styleId="BodyText3">
    <w:name w:val="Body Text 3"/>
    <w:basedOn w:val="Normal"/>
    <w:link w:val="BodyText3Char"/>
    <w:pPr>
      <w:spacing w:line="240" w:lineRule="atLeast"/>
      <w:jc w:val="both"/>
    </w:pPr>
    <w:rPr>
      <w:sz w:val="16"/>
    </w:rPr>
  </w:style>
  <w:style w:type="paragraph" w:styleId="BalloonText">
    <w:name w:val="Balloon Text"/>
    <w:basedOn w:val="Normal"/>
    <w:link w:val="BalloonTextChar"/>
    <w:uiPriority w:val="99"/>
    <w:semiHidden/>
    <w:rsid w:val="004C47D3"/>
    <w:rPr>
      <w:rFonts w:ascii="Tahoma" w:hAnsi="Tahoma" w:cs="Tahoma"/>
      <w:sz w:val="16"/>
      <w:szCs w:val="16"/>
    </w:rPr>
  </w:style>
  <w:style w:type="paragraph" w:styleId="BodyTextIndent2">
    <w:name w:val="Body Text Indent 2"/>
    <w:basedOn w:val="Normal"/>
    <w:link w:val="BodyTextIndent2Char"/>
    <w:rsid w:val="00FE73C5"/>
    <w:pPr>
      <w:widowControl w:val="0"/>
      <w:tabs>
        <w:tab w:val="left" w:pos="806"/>
      </w:tabs>
      <w:ind w:hanging="14"/>
    </w:pPr>
    <w:rPr>
      <w:rFonts w:cs="Arial"/>
      <w:bCs/>
      <w:color w:val="000000"/>
      <w:sz w:val="18"/>
    </w:rPr>
  </w:style>
  <w:style w:type="character" w:customStyle="1" w:styleId="BodyTextIndent2Char">
    <w:name w:val="Body Text Indent 2 Char"/>
    <w:link w:val="BodyTextIndent2"/>
    <w:rsid w:val="00FE73C5"/>
    <w:rPr>
      <w:rFonts w:ascii="Arial" w:hAnsi="Arial" w:cs="Arial"/>
      <w:bCs/>
      <w:color w:val="000000"/>
      <w:sz w:val="18"/>
      <w:szCs w:val="24"/>
    </w:rPr>
  </w:style>
  <w:style w:type="paragraph" w:styleId="BodyTextIndent3">
    <w:name w:val="Body Text Indent 3"/>
    <w:basedOn w:val="Normal"/>
    <w:link w:val="BodyTextIndent3Char"/>
    <w:rsid w:val="00FE73C5"/>
    <w:pPr>
      <w:widowControl w:val="0"/>
      <w:tabs>
        <w:tab w:val="left" w:pos="360"/>
        <w:tab w:val="right" w:pos="2538"/>
        <w:tab w:val="left" w:pos="7020"/>
        <w:tab w:val="left" w:pos="8100"/>
      </w:tabs>
      <w:spacing w:before="120"/>
      <w:ind w:left="360" w:hanging="360"/>
      <w:jc w:val="both"/>
    </w:pPr>
    <w:rPr>
      <w:rFonts w:cs="Arial"/>
      <w:color w:val="000000"/>
      <w:sz w:val="18"/>
    </w:rPr>
  </w:style>
  <w:style w:type="character" w:customStyle="1" w:styleId="BodyTextIndent3Char">
    <w:name w:val="Body Text Indent 3 Char"/>
    <w:link w:val="BodyTextIndent3"/>
    <w:rsid w:val="00FE73C5"/>
    <w:rPr>
      <w:rFonts w:ascii="Arial" w:hAnsi="Arial" w:cs="Arial"/>
      <w:color w:val="000000"/>
      <w:sz w:val="18"/>
      <w:szCs w:val="24"/>
    </w:rPr>
  </w:style>
  <w:style w:type="character" w:styleId="CommentReference">
    <w:name w:val="annotation reference"/>
    <w:semiHidden/>
    <w:rsid w:val="00FE73C5"/>
    <w:rPr>
      <w:sz w:val="16"/>
      <w:szCs w:val="16"/>
    </w:rPr>
  </w:style>
  <w:style w:type="paragraph" w:styleId="CommentText">
    <w:name w:val="annotation text"/>
    <w:basedOn w:val="Normal"/>
    <w:link w:val="CommentTextChar"/>
    <w:semiHidden/>
    <w:rsid w:val="00FE73C5"/>
    <w:rPr>
      <w:rFonts w:ascii="Times New Roman" w:hAnsi="Times New Roman"/>
      <w:sz w:val="20"/>
      <w:szCs w:val="20"/>
    </w:rPr>
  </w:style>
  <w:style w:type="character" w:customStyle="1" w:styleId="CommentTextChar">
    <w:name w:val="Comment Text Char"/>
    <w:basedOn w:val="DefaultParagraphFont"/>
    <w:link w:val="CommentText"/>
    <w:semiHidden/>
    <w:rsid w:val="00FE73C5"/>
  </w:style>
  <w:style w:type="paragraph" w:styleId="CommentSubject">
    <w:name w:val="annotation subject"/>
    <w:basedOn w:val="CommentText"/>
    <w:next w:val="CommentText"/>
    <w:link w:val="CommentSubjectChar"/>
    <w:semiHidden/>
    <w:rsid w:val="00FE73C5"/>
    <w:rPr>
      <w:b/>
      <w:bCs/>
    </w:rPr>
  </w:style>
  <w:style w:type="character" w:customStyle="1" w:styleId="CommentSubjectChar">
    <w:name w:val="Comment Subject Char"/>
    <w:link w:val="CommentSubject"/>
    <w:semiHidden/>
    <w:rsid w:val="00FE73C5"/>
    <w:rPr>
      <w:b/>
      <w:bCs/>
    </w:rPr>
  </w:style>
  <w:style w:type="character" w:styleId="FollowedHyperlink">
    <w:name w:val="FollowedHyperlink"/>
    <w:rsid w:val="00FE73C5"/>
    <w:rPr>
      <w:color w:val="606420"/>
      <w:u w:val="single"/>
    </w:rPr>
  </w:style>
  <w:style w:type="paragraph" w:styleId="Revision">
    <w:name w:val="Revision"/>
    <w:hidden/>
    <w:uiPriority w:val="99"/>
    <w:semiHidden/>
    <w:rsid w:val="00FE73C5"/>
    <w:rPr>
      <w:sz w:val="24"/>
      <w:szCs w:val="24"/>
    </w:rPr>
  </w:style>
  <w:style w:type="character" w:customStyle="1" w:styleId="Heading5Char">
    <w:name w:val="Heading 5 Char"/>
    <w:link w:val="Heading5"/>
    <w:rsid w:val="00FE73C5"/>
    <w:rPr>
      <w:rFonts w:ascii="Arial" w:hAnsi="Arial" w:cs="Arial"/>
      <w:b/>
      <w:bCs/>
      <w:sz w:val="18"/>
      <w:szCs w:val="24"/>
    </w:rPr>
  </w:style>
  <w:style w:type="character" w:customStyle="1" w:styleId="FooterChar">
    <w:name w:val="Footer Char"/>
    <w:link w:val="Footer"/>
    <w:uiPriority w:val="99"/>
    <w:rsid w:val="00FE73C5"/>
    <w:rPr>
      <w:rFonts w:ascii="Arial" w:hAnsi="Arial"/>
    </w:rPr>
  </w:style>
  <w:style w:type="paragraph" w:styleId="List2">
    <w:name w:val="List 2"/>
    <w:basedOn w:val="Normal"/>
    <w:rsid w:val="00FE73C5"/>
    <w:pPr>
      <w:autoSpaceDE w:val="0"/>
      <w:autoSpaceDN w:val="0"/>
      <w:ind w:left="720" w:hanging="360"/>
    </w:pPr>
    <w:rPr>
      <w:rFonts w:ascii="Times New Roman" w:hAnsi="Times New Roman"/>
      <w:sz w:val="20"/>
      <w:szCs w:val="20"/>
    </w:rPr>
  </w:style>
  <w:style w:type="character" w:customStyle="1" w:styleId="HeaderChar">
    <w:name w:val="Header Char"/>
    <w:link w:val="Header"/>
    <w:rsid w:val="00FE73C5"/>
    <w:rPr>
      <w:rFonts w:ascii="Arial" w:hAnsi="Arial"/>
      <w:sz w:val="24"/>
      <w:szCs w:val="24"/>
    </w:rPr>
  </w:style>
  <w:style w:type="paragraph" w:styleId="BlockText">
    <w:name w:val="Block Text"/>
    <w:basedOn w:val="Normal"/>
    <w:rsid w:val="00FE73C5"/>
    <w:pPr>
      <w:autoSpaceDE w:val="0"/>
      <w:autoSpaceDN w:val="0"/>
      <w:spacing w:after="120"/>
      <w:ind w:left="1440" w:right="1440"/>
    </w:pPr>
    <w:rPr>
      <w:rFonts w:ascii="Times New Roman" w:hAnsi="Times New Roman"/>
      <w:sz w:val="20"/>
      <w:szCs w:val="20"/>
    </w:rPr>
  </w:style>
  <w:style w:type="character" w:customStyle="1" w:styleId="BodyTextChar">
    <w:name w:val="Body Text Char"/>
    <w:rsid w:val="00FE73C5"/>
  </w:style>
  <w:style w:type="character" w:customStyle="1" w:styleId="BodyText2Char">
    <w:name w:val="Body Text 2 Char"/>
    <w:link w:val="BodyText2"/>
    <w:rsid w:val="00FE73C5"/>
    <w:rPr>
      <w:rFonts w:ascii="Arial" w:hAnsi="Arial"/>
      <w:b/>
      <w:sz w:val="16"/>
      <w:szCs w:val="24"/>
    </w:rPr>
  </w:style>
  <w:style w:type="character" w:customStyle="1" w:styleId="BodyText3Char">
    <w:name w:val="Body Text 3 Char"/>
    <w:link w:val="BodyText3"/>
    <w:rsid w:val="00FE73C5"/>
    <w:rPr>
      <w:rFonts w:ascii="Arial" w:hAnsi="Arial"/>
      <w:sz w:val="16"/>
      <w:szCs w:val="24"/>
    </w:rPr>
  </w:style>
  <w:style w:type="paragraph" w:styleId="BodyTextFirstIndent">
    <w:name w:val="Body Text First Indent"/>
    <w:basedOn w:val="BodyText"/>
    <w:link w:val="BodyTextFirstIndentChar"/>
    <w:rsid w:val="00FE73C5"/>
    <w:pPr>
      <w:autoSpaceDE w:val="0"/>
      <w:autoSpaceDN w:val="0"/>
      <w:spacing w:after="120"/>
      <w:ind w:firstLine="210"/>
    </w:pPr>
    <w:rPr>
      <w:rFonts w:ascii="Times New Roman" w:hAnsi="Times New Roman"/>
      <w:b w:val="0"/>
      <w:bCs w:val="0"/>
      <w:sz w:val="20"/>
      <w:szCs w:val="20"/>
    </w:rPr>
  </w:style>
  <w:style w:type="character" w:customStyle="1" w:styleId="BodyTextChar1">
    <w:name w:val="Body Text Char1"/>
    <w:link w:val="BodyText"/>
    <w:rsid w:val="00FE73C5"/>
    <w:rPr>
      <w:rFonts w:ascii="Arial" w:hAnsi="Arial"/>
      <w:b/>
      <w:bCs/>
      <w:sz w:val="24"/>
      <w:szCs w:val="24"/>
    </w:rPr>
  </w:style>
  <w:style w:type="character" w:customStyle="1" w:styleId="BodyTextFirstIndentChar">
    <w:name w:val="Body Text First Indent Char"/>
    <w:link w:val="BodyTextFirstIndent"/>
    <w:rsid w:val="00FE73C5"/>
    <w:rPr>
      <w:rFonts w:ascii="Arial" w:hAnsi="Arial"/>
      <w:b w:val="0"/>
      <w:bCs w:val="0"/>
      <w:sz w:val="24"/>
      <w:szCs w:val="24"/>
    </w:rPr>
  </w:style>
  <w:style w:type="paragraph" w:styleId="BodyTextFirstIndent2">
    <w:name w:val="Body Text First Indent 2"/>
    <w:basedOn w:val="BodyTextIndent"/>
    <w:link w:val="BodyTextFirstIndent2Char"/>
    <w:rsid w:val="00FE73C5"/>
    <w:pPr>
      <w:autoSpaceDE w:val="0"/>
      <w:autoSpaceDN w:val="0"/>
      <w:spacing w:after="120" w:line="240" w:lineRule="auto"/>
      <w:ind w:firstLine="210"/>
      <w:jc w:val="left"/>
    </w:pPr>
    <w:rPr>
      <w:rFonts w:ascii="Times New Roman" w:hAnsi="Times New Roman"/>
      <w:sz w:val="20"/>
      <w:szCs w:val="20"/>
      <w:lang w:val="x-none" w:eastAsia="x-none"/>
    </w:rPr>
  </w:style>
  <w:style w:type="character" w:customStyle="1" w:styleId="BodyTextIndentChar">
    <w:name w:val="Body Text Indent Char"/>
    <w:link w:val="BodyTextIndent"/>
    <w:rsid w:val="00FE73C5"/>
    <w:rPr>
      <w:rFonts w:ascii="Arial" w:hAnsi="Arial"/>
      <w:sz w:val="18"/>
      <w:szCs w:val="24"/>
    </w:rPr>
  </w:style>
  <w:style w:type="character" w:customStyle="1" w:styleId="BodyTextFirstIndent2Char">
    <w:name w:val="Body Text First Indent 2 Char"/>
    <w:link w:val="BodyTextFirstIndent2"/>
    <w:rsid w:val="00FE73C5"/>
    <w:rPr>
      <w:rFonts w:ascii="Arial" w:hAnsi="Arial"/>
      <w:sz w:val="18"/>
      <w:szCs w:val="24"/>
      <w:lang w:val="x-none" w:eastAsia="x-none"/>
    </w:rPr>
  </w:style>
  <w:style w:type="paragraph" w:styleId="Caption">
    <w:name w:val="caption"/>
    <w:basedOn w:val="Normal"/>
    <w:next w:val="Normal"/>
    <w:qFormat/>
    <w:rsid w:val="00FE73C5"/>
    <w:pPr>
      <w:autoSpaceDE w:val="0"/>
      <w:autoSpaceDN w:val="0"/>
      <w:spacing w:before="120" w:after="120"/>
    </w:pPr>
    <w:rPr>
      <w:rFonts w:ascii="Times New Roman" w:hAnsi="Times New Roman"/>
      <w:b/>
      <w:bCs/>
      <w:sz w:val="20"/>
      <w:szCs w:val="20"/>
    </w:rPr>
  </w:style>
  <w:style w:type="paragraph" w:styleId="Closing">
    <w:name w:val="Closing"/>
    <w:basedOn w:val="Normal"/>
    <w:link w:val="ClosingChar"/>
    <w:rsid w:val="00FE73C5"/>
    <w:pPr>
      <w:autoSpaceDE w:val="0"/>
      <w:autoSpaceDN w:val="0"/>
      <w:ind w:left="4320"/>
    </w:pPr>
    <w:rPr>
      <w:rFonts w:ascii="Times New Roman" w:hAnsi="Times New Roman"/>
      <w:sz w:val="20"/>
      <w:szCs w:val="20"/>
    </w:rPr>
  </w:style>
  <w:style w:type="character" w:customStyle="1" w:styleId="ClosingChar">
    <w:name w:val="Closing Char"/>
    <w:basedOn w:val="DefaultParagraphFont"/>
    <w:link w:val="Closing"/>
    <w:rsid w:val="00FE73C5"/>
  </w:style>
  <w:style w:type="paragraph" w:styleId="Date">
    <w:name w:val="Date"/>
    <w:basedOn w:val="Normal"/>
    <w:next w:val="Normal"/>
    <w:link w:val="DateChar"/>
    <w:rsid w:val="00FE73C5"/>
    <w:pPr>
      <w:autoSpaceDE w:val="0"/>
      <w:autoSpaceDN w:val="0"/>
    </w:pPr>
    <w:rPr>
      <w:rFonts w:ascii="Times New Roman" w:hAnsi="Times New Roman"/>
      <w:sz w:val="20"/>
      <w:szCs w:val="20"/>
    </w:rPr>
  </w:style>
  <w:style w:type="character" w:customStyle="1" w:styleId="DateChar">
    <w:name w:val="Date Char"/>
    <w:basedOn w:val="DefaultParagraphFont"/>
    <w:link w:val="Date"/>
    <w:rsid w:val="00FE73C5"/>
  </w:style>
  <w:style w:type="paragraph" w:styleId="DocumentMap">
    <w:name w:val="Document Map"/>
    <w:basedOn w:val="Normal"/>
    <w:link w:val="DocumentMapChar"/>
    <w:semiHidden/>
    <w:rsid w:val="00FE73C5"/>
    <w:pPr>
      <w:shd w:val="clear" w:color="auto" w:fill="000080"/>
      <w:autoSpaceDE w:val="0"/>
      <w:autoSpaceDN w:val="0"/>
    </w:pPr>
    <w:rPr>
      <w:rFonts w:ascii="Tahoma" w:hAnsi="Tahoma"/>
      <w:sz w:val="20"/>
      <w:szCs w:val="20"/>
      <w:lang w:val="x-none" w:eastAsia="x-none"/>
    </w:rPr>
  </w:style>
  <w:style w:type="character" w:customStyle="1" w:styleId="DocumentMapChar">
    <w:name w:val="Document Map Char"/>
    <w:link w:val="DocumentMap"/>
    <w:semiHidden/>
    <w:rsid w:val="00FE73C5"/>
    <w:rPr>
      <w:rFonts w:ascii="Tahoma" w:hAnsi="Tahoma"/>
      <w:shd w:val="clear" w:color="auto" w:fill="000080"/>
      <w:lang w:val="x-none" w:eastAsia="x-none"/>
    </w:rPr>
  </w:style>
  <w:style w:type="paragraph" w:styleId="E-mailSignature">
    <w:name w:val="E-mail Signature"/>
    <w:basedOn w:val="Normal"/>
    <w:link w:val="E-mailSignatureChar"/>
    <w:rsid w:val="00FE73C5"/>
    <w:pPr>
      <w:autoSpaceDE w:val="0"/>
      <w:autoSpaceDN w:val="0"/>
    </w:pPr>
    <w:rPr>
      <w:rFonts w:ascii="Times New Roman" w:hAnsi="Times New Roman"/>
      <w:sz w:val="20"/>
      <w:szCs w:val="20"/>
    </w:rPr>
  </w:style>
  <w:style w:type="character" w:customStyle="1" w:styleId="E-mailSignatureChar">
    <w:name w:val="E-mail Signature Char"/>
    <w:basedOn w:val="DefaultParagraphFont"/>
    <w:link w:val="E-mailSignature"/>
    <w:rsid w:val="00FE73C5"/>
  </w:style>
  <w:style w:type="paragraph" w:styleId="EndnoteText">
    <w:name w:val="endnote text"/>
    <w:basedOn w:val="Normal"/>
    <w:link w:val="EndnoteTextChar"/>
    <w:semiHidden/>
    <w:rsid w:val="00FE73C5"/>
    <w:pPr>
      <w:autoSpaceDE w:val="0"/>
      <w:autoSpaceDN w:val="0"/>
    </w:pPr>
    <w:rPr>
      <w:rFonts w:ascii="Times New Roman" w:hAnsi="Times New Roman"/>
      <w:sz w:val="20"/>
      <w:szCs w:val="20"/>
    </w:rPr>
  </w:style>
  <w:style w:type="character" w:customStyle="1" w:styleId="EndnoteTextChar">
    <w:name w:val="Endnote Text Char"/>
    <w:basedOn w:val="DefaultParagraphFont"/>
    <w:link w:val="EndnoteText"/>
    <w:semiHidden/>
    <w:rsid w:val="00FE73C5"/>
  </w:style>
  <w:style w:type="paragraph" w:styleId="EnvelopeAddress">
    <w:name w:val="envelope address"/>
    <w:basedOn w:val="Normal"/>
    <w:rsid w:val="00FE73C5"/>
    <w:pPr>
      <w:framePr w:w="7920" w:h="1980" w:hRule="exact" w:hSpace="180" w:wrap="auto" w:hAnchor="page" w:xAlign="center" w:yAlign="bottom"/>
      <w:autoSpaceDE w:val="0"/>
      <w:autoSpaceDN w:val="0"/>
      <w:ind w:left="2880"/>
    </w:pPr>
    <w:rPr>
      <w:rFonts w:cs="Arial"/>
    </w:rPr>
  </w:style>
  <w:style w:type="paragraph" w:styleId="FootnoteText">
    <w:name w:val="footnote text"/>
    <w:basedOn w:val="Normal"/>
    <w:link w:val="FootnoteTextChar"/>
    <w:semiHidden/>
    <w:rsid w:val="00FE73C5"/>
    <w:pPr>
      <w:autoSpaceDE w:val="0"/>
      <w:autoSpaceDN w:val="0"/>
    </w:pPr>
    <w:rPr>
      <w:rFonts w:ascii="Times New Roman" w:hAnsi="Times New Roman"/>
      <w:sz w:val="20"/>
      <w:szCs w:val="20"/>
    </w:rPr>
  </w:style>
  <w:style w:type="character" w:customStyle="1" w:styleId="FootnoteTextChar">
    <w:name w:val="Footnote Text Char"/>
    <w:basedOn w:val="DefaultParagraphFont"/>
    <w:link w:val="FootnoteText"/>
    <w:semiHidden/>
    <w:rsid w:val="00FE73C5"/>
  </w:style>
  <w:style w:type="paragraph" w:styleId="HTMLAddress">
    <w:name w:val="HTML Address"/>
    <w:basedOn w:val="Normal"/>
    <w:link w:val="HTMLAddressChar"/>
    <w:rsid w:val="00FE73C5"/>
    <w:pPr>
      <w:autoSpaceDE w:val="0"/>
      <w:autoSpaceDN w:val="0"/>
    </w:pPr>
    <w:rPr>
      <w:rFonts w:ascii="Times New Roman" w:hAnsi="Times New Roman"/>
      <w:i/>
      <w:iCs/>
      <w:sz w:val="20"/>
      <w:szCs w:val="20"/>
      <w:lang w:val="x-none" w:eastAsia="x-none"/>
    </w:rPr>
  </w:style>
  <w:style w:type="character" w:customStyle="1" w:styleId="HTMLAddressChar">
    <w:name w:val="HTML Address Char"/>
    <w:link w:val="HTMLAddress"/>
    <w:rsid w:val="00FE73C5"/>
    <w:rPr>
      <w:i/>
      <w:iCs/>
      <w:lang w:val="x-none" w:eastAsia="x-none"/>
    </w:rPr>
  </w:style>
  <w:style w:type="paragraph" w:styleId="HTMLPreformatted">
    <w:name w:val="HTML Preformatted"/>
    <w:basedOn w:val="Normal"/>
    <w:link w:val="HTMLPreformattedChar"/>
    <w:rsid w:val="00FE73C5"/>
    <w:pPr>
      <w:autoSpaceDE w:val="0"/>
      <w:autoSpaceDN w:val="0"/>
    </w:pPr>
    <w:rPr>
      <w:rFonts w:ascii="Courier New" w:hAnsi="Courier New"/>
      <w:sz w:val="20"/>
      <w:szCs w:val="20"/>
      <w:lang w:val="x-none" w:eastAsia="x-none"/>
    </w:rPr>
  </w:style>
  <w:style w:type="character" w:customStyle="1" w:styleId="HTMLPreformattedChar">
    <w:name w:val="HTML Preformatted Char"/>
    <w:link w:val="HTMLPreformatted"/>
    <w:rsid w:val="00FE73C5"/>
    <w:rPr>
      <w:rFonts w:ascii="Courier New" w:hAnsi="Courier New"/>
      <w:lang w:val="x-none" w:eastAsia="x-none"/>
    </w:rPr>
  </w:style>
  <w:style w:type="paragraph" w:styleId="Index1">
    <w:name w:val="index 1"/>
    <w:basedOn w:val="Normal"/>
    <w:next w:val="Normal"/>
    <w:autoRedefine/>
    <w:semiHidden/>
    <w:rsid w:val="00FE73C5"/>
    <w:pPr>
      <w:autoSpaceDE w:val="0"/>
      <w:autoSpaceDN w:val="0"/>
      <w:ind w:left="200" w:hanging="200"/>
    </w:pPr>
    <w:rPr>
      <w:rFonts w:ascii="Times New Roman" w:hAnsi="Times New Roman"/>
      <w:sz w:val="20"/>
      <w:szCs w:val="20"/>
    </w:rPr>
  </w:style>
  <w:style w:type="paragraph" w:styleId="Index2">
    <w:name w:val="index 2"/>
    <w:basedOn w:val="Normal"/>
    <w:next w:val="Normal"/>
    <w:autoRedefine/>
    <w:semiHidden/>
    <w:rsid w:val="00FE73C5"/>
    <w:pPr>
      <w:autoSpaceDE w:val="0"/>
      <w:autoSpaceDN w:val="0"/>
      <w:ind w:left="400" w:hanging="200"/>
    </w:pPr>
    <w:rPr>
      <w:rFonts w:ascii="Times New Roman" w:hAnsi="Times New Roman"/>
      <w:sz w:val="20"/>
      <w:szCs w:val="20"/>
    </w:rPr>
  </w:style>
  <w:style w:type="paragraph" w:styleId="Index3">
    <w:name w:val="index 3"/>
    <w:basedOn w:val="Normal"/>
    <w:next w:val="Normal"/>
    <w:autoRedefine/>
    <w:semiHidden/>
    <w:rsid w:val="00FE73C5"/>
    <w:pPr>
      <w:autoSpaceDE w:val="0"/>
      <w:autoSpaceDN w:val="0"/>
      <w:ind w:left="600" w:hanging="200"/>
    </w:pPr>
    <w:rPr>
      <w:rFonts w:ascii="Times New Roman" w:hAnsi="Times New Roman"/>
      <w:sz w:val="20"/>
      <w:szCs w:val="20"/>
    </w:rPr>
  </w:style>
  <w:style w:type="paragraph" w:styleId="Index4">
    <w:name w:val="index 4"/>
    <w:basedOn w:val="Normal"/>
    <w:next w:val="Normal"/>
    <w:autoRedefine/>
    <w:semiHidden/>
    <w:rsid w:val="00FE73C5"/>
    <w:pPr>
      <w:autoSpaceDE w:val="0"/>
      <w:autoSpaceDN w:val="0"/>
      <w:ind w:left="800" w:hanging="200"/>
    </w:pPr>
    <w:rPr>
      <w:rFonts w:ascii="Times New Roman" w:hAnsi="Times New Roman"/>
      <w:sz w:val="20"/>
      <w:szCs w:val="20"/>
    </w:rPr>
  </w:style>
  <w:style w:type="paragraph" w:styleId="Index5">
    <w:name w:val="index 5"/>
    <w:basedOn w:val="Normal"/>
    <w:next w:val="Normal"/>
    <w:autoRedefine/>
    <w:semiHidden/>
    <w:rsid w:val="00FE73C5"/>
    <w:pPr>
      <w:autoSpaceDE w:val="0"/>
      <w:autoSpaceDN w:val="0"/>
      <w:ind w:left="1000" w:hanging="200"/>
    </w:pPr>
    <w:rPr>
      <w:rFonts w:ascii="Times New Roman" w:hAnsi="Times New Roman"/>
      <w:sz w:val="20"/>
      <w:szCs w:val="20"/>
    </w:rPr>
  </w:style>
  <w:style w:type="paragraph" w:styleId="Index6">
    <w:name w:val="index 6"/>
    <w:basedOn w:val="Normal"/>
    <w:next w:val="Normal"/>
    <w:autoRedefine/>
    <w:semiHidden/>
    <w:rsid w:val="00FE73C5"/>
    <w:pPr>
      <w:autoSpaceDE w:val="0"/>
      <w:autoSpaceDN w:val="0"/>
      <w:ind w:left="1200" w:hanging="200"/>
    </w:pPr>
    <w:rPr>
      <w:rFonts w:ascii="Times New Roman" w:hAnsi="Times New Roman"/>
      <w:sz w:val="20"/>
      <w:szCs w:val="20"/>
    </w:rPr>
  </w:style>
  <w:style w:type="paragraph" w:styleId="Index7">
    <w:name w:val="index 7"/>
    <w:basedOn w:val="Normal"/>
    <w:next w:val="Normal"/>
    <w:autoRedefine/>
    <w:semiHidden/>
    <w:rsid w:val="00FE73C5"/>
    <w:pPr>
      <w:autoSpaceDE w:val="0"/>
      <w:autoSpaceDN w:val="0"/>
      <w:ind w:left="1400" w:hanging="200"/>
    </w:pPr>
    <w:rPr>
      <w:rFonts w:ascii="Times New Roman" w:hAnsi="Times New Roman"/>
      <w:sz w:val="20"/>
      <w:szCs w:val="20"/>
    </w:rPr>
  </w:style>
  <w:style w:type="paragraph" w:styleId="Index8">
    <w:name w:val="index 8"/>
    <w:basedOn w:val="Normal"/>
    <w:next w:val="Normal"/>
    <w:autoRedefine/>
    <w:semiHidden/>
    <w:rsid w:val="00FE73C5"/>
    <w:pPr>
      <w:autoSpaceDE w:val="0"/>
      <w:autoSpaceDN w:val="0"/>
      <w:ind w:left="1600" w:hanging="200"/>
    </w:pPr>
    <w:rPr>
      <w:rFonts w:ascii="Times New Roman" w:hAnsi="Times New Roman"/>
      <w:sz w:val="20"/>
      <w:szCs w:val="20"/>
    </w:rPr>
  </w:style>
  <w:style w:type="paragraph" w:styleId="Index9">
    <w:name w:val="index 9"/>
    <w:basedOn w:val="Normal"/>
    <w:next w:val="Normal"/>
    <w:autoRedefine/>
    <w:semiHidden/>
    <w:rsid w:val="00FE73C5"/>
    <w:pPr>
      <w:autoSpaceDE w:val="0"/>
      <w:autoSpaceDN w:val="0"/>
      <w:ind w:left="1800" w:hanging="200"/>
    </w:pPr>
    <w:rPr>
      <w:rFonts w:ascii="Times New Roman" w:hAnsi="Times New Roman"/>
      <w:sz w:val="20"/>
      <w:szCs w:val="20"/>
    </w:rPr>
  </w:style>
  <w:style w:type="paragraph" w:styleId="IndexHeading">
    <w:name w:val="index heading"/>
    <w:basedOn w:val="Normal"/>
    <w:next w:val="Index1"/>
    <w:semiHidden/>
    <w:rsid w:val="00FE73C5"/>
    <w:pPr>
      <w:autoSpaceDE w:val="0"/>
      <w:autoSpaceDN w:val="0"/>
    </w:pPr>
    <w:rPr>
      <w:rFonts w:cs="Arial"/>
      <w:b/>
      <w:bCs/>
      <w:sz w:val="20"/>
      <w:szCs w:val="20"/>
    </w:rPr>
  </w:style>
  <w:style w:type="paragraph" w:styleId="List">
    <w:name w:val="List"/>
    <w:basedOn w:val="Normal"/>
    <w:rsid w:val="00FE73C5"/>
    <w:pPr>
      <w:autoSpaceDE w:val="0"/>
      <w:autoSpaceDN w:val="0"/>
      <w:ind w:left="360" w:hanging="360"/>
    </w:pPr>
    <w:rPr>
      <w:rFonts w:ascii="Times New Roman" w:hAnsi="Times New Roman"/>
      <w:sz w:val="20"/>
      <w:szCs w:val="20"/>
    </w:rPr>
  </w:style>
  <w:style w:type="paragraph" w:styleId="List3">
    <w:name w:val="List 3"/>
    <w:basedOn w:val="Normal"/>
    <w:rsid w:val="00FE73C5"/>
    <w:pPr>
      <w:autoSpaceDE w:val="0"/>
      <w:autoSpaceDN w:val="0"/>
      <w:ind w:left="1080" w:hanging="360"/>
    </w:pPr>
    <w:rPr>
      <w:rFonts w:ascii="Times New Roman" w:hAnsi="Times New Roman"/>
      <w:sz w:val="20"/>
      <w:szCs w:val="20"/>
    </w:rPr>
  </w:style>
  <w:style w:type="paragraph" w:styleId="List4">
    <w:name w:val="List 4"/>
    <w:basedOn w:val="Normal"/>
    <w:rsid w:val="00FE73C5"/>
    <w:pPr>
      <w:autoSpaceDE w:val="0"/>
      <w:autoSpaceDN w:val="0"/>
      <w:ind w:left="1440" w:hanging="360"/>
    </w:pPr>
    <w:rPr>
      <w:rFonts w:ascii="Times New Roman" w:hAnsi="Times New Roman"/>
      <w:sz w:val="20"/>
      <w:szCs w:val="20"/>
    </w:rPr>
  </w:style>
  <w:style w:type="paragraph" w:styleId="List5">
    <w:name w:val="List 5"/>
    <w:basedOn w:val="Normal"/>
    <w:rsid w:val="00FE73C5"/>
    <w:pPr>
      <w:autoSpaceDE w:val="0"/>
      <w:autoSpaceDN w:val="0"/>
      <w:ind w:left="1800" w:hanging="360"/>
    </w:pPr>
    <w:rPr>
      <w:rFonts w:ascii="Times New Roman" w:hAnsi="Times New Roman"/>
      <w:sz w:val="20"/>
      <w:szCs w:val="20"/>
    </w:rPr>
  </w:style>
  <w:style w:type="paragraph" w:styleId="ListBullet">
    <w:name w:val="List Bullet"/>
    <w:basedOn w:val="Normal"/>
    <w:autoRedefine/>
    <w:rsid w:val="00FE73C5"/>
    <w:pPr>
      <w:numPr>
        <w:numId w:val="1"/>
      </w:numPr>
      <w:autoSpaceDE w:val="0"/>
      <w:autoSpaceDN w:val="0"/>
    </w:pPr>
    <w:rPr>
      <w:rFonts w:ascii="Times New Roman" w:hAnsi="Times New Roman"/>
      <w:sz w:val="20"/>
      <w:szCs w:val="20"/>
    </w:rPr>
  </w:style>
  <w:style w:type="paragraph" w:styleId="ListBullet2">
    <w:name w:val="List Bullet 2"/>
    <w:basedOn w:val="Normal"/>
    <w:autoRedefine/>
    <w:rsid w:val="00FE73C5"/>
    <w:pPr>
      <w:numPr>
        <w:numId w:val="2"/>
      </w:numPr>
      <w:autoSpaceDE w:val="0"/>
      <w:autoSpaceDN w:val="0"/>
    </w:pPr>
    <w:rPr>
      <w:rFonts w:ascii="Times New Roman" w:hAnsi="Times New Roman"/>
      <w:sz w:val="20"/>
      <w:szCs w:val="20"/>
    </w:rPr>
  </w:style>
  <w:style w:type="paragraph" w:styleId="ListBullet3">
    <w:name w:val="List Bullet 3"/>
    <w:basedOn w:val="Normal"/>
    <w:autoRedefine/>
    <w:rsid w:val="00FE73C5"/>
    <w:pPr>
      <w:numPr>
        <w:numId w:val="3"/>
      </w:numPr>
      <w:autoSpaceDE w:val="0"/>
      <w:autoSpaceDN w:val="0"/>
    </w:pPr>
    <w:rPr>
      <w:rFonts w:ascii="Times New Roman" w:hAnsi="Times New Roman"/>
      <w:sz w:val="20"/>
      <w:szCs w:val="20"/>
    </w:rPr>
  </w:style>
  <w:style w:type="paragraph" w:styleId="ListBullet4">
    <w:name w:val="List Bullet 4"/>
    <w:basedOn w:val="Normal"/>
    <w:autoRedefine/>
    <w:rsid w:val="00FE73C5"/>
    <w:pPr>
      <w:numPr>
        <w:numId w:val="4"/>
      </w:numPr>
      <w:autoSpaceDE w:val="0"/>
      <w:autoSpaceDN w:val="0"/>
    </w:pPr>
    <w:rPr>
      <w:rFonts w:ascii="Times New Roman" w:hAnsi="Times New Roman"/>
      <w:sz w:val="20"/>
      <w:szCs w:val="20"/>
    </w:rPr>
  </w:style>
  <w:style w:type="paragraph" w:styleId="ListBullet5">
    <w:name w:val="List Bullet 5"/>
    <w:basedOn w:val="Normal"/>
    <w:autoRedefine/>
    <w:rsid w:val="00FE73C5"/>
    <w:pPr>
      <w:numPr>
        <w:numId w:val="5"/>
      </w:numPr>
      <w:autoSpaceDE w:val="0"/>
      <w:autoSpaceDN w:val="0"/>
    </w:pPr>
    <w:rPr>
      <w:rFonts w:ascii="Times New Roman" w:hAnsi="Times New Roman"/>
      <w:sz w:val="20"/>
      <w:szCs w:val="20"/>
    </w:rPr>
  </w:style>
  <w:style w:type="paragraph" w:styleId="ListContinue">
    <w:name w:val="List Continue"/>
    <w:basedOn w:val="Normal"/>
    <w:rsid w:val="00FE73C5"/>
    <w:pPr>
      <w:autoSpaceDE w:val="0"/>
      <w:autoSpaceDN w:val="0"/>
      <w:spacing w:after="120"/>
      <w:ind w:left="360"/>
    </w:pPr>
    <w:rPr>
      <w:rFonts w:ascii="Times New Roman" w:hAnsi="Times New Roman"/>
      <w:sz w:val="20"/>
      <w:szCs w:val="20"/>
    </w:rPr>
  </w:style>
  <w:style w:type="paragraph" w:styleId="ListContinue2">
    <w:name w:val="List Continue 2"/>
    <w:basedOn w:val="Normal"/>
    <w:rsid w:val="00FE73C5"/>
    <w:pPr>
      <w:autoSpaceDE w:val="0"/>
      <w:autoSpaceDN w:val="0"/>
      <w:spacing w:after="120"/>
      <w:ind w:left="720"/>
    </w:pPr>
    <w:rPr>
      <w:rFonts w:ascii="Times New Roman" w:hAnsi="Times New Roman"/>
      <w:sz w:val="20"/>
      <w:szCs w:val="20"/>
    </w:rPr>
  </w:style>
  <w:style w:type="paragraph" w:styleId="ListContinue3">
    <w:name w:val="List Continue 3"/>
    <w:basedOn w:val="Normal"/>
    <w:rsid w:val="00FE73C5"/>
    <w:pPr>
      <w:autoSpaceDE w:val="0"/>
      <w:autoSpaceDN w:val="0"/>
      <w:spacing w:after="120"/>
      <w:ind w:left="1080"/>
    </w:pPr>
    <w:rPr>
      <w:rFonts w:ascii="Times New Roman" w:hAnsi="Times New Roman"/>
      <w:sz w:val="20"/>
      <w:szCs w:val="20"/>
    </w:rPr>
  </w:style>
  <w:style w:type="paragraph" w:styleId="ListContinue4">
    <w:name w:val="List Continue 4"/>
    <w:basedOn w:val="Normal"/>
    <w:rsid w:val="00FE73C5"/>
    <w:pPr>
      <w:autoSpaceDE w:val="0"/>
      <w:autoSpaceDN w:val="0"/>
      <w:spacing w:after="120"/>
      <w:ind w:left="1440"/>
    </w:pPr>
    <w:rPr>
      <w:rFonts w:ascii="Times New Roman" w:hAnsi="Times New Roman"/>
      <w:sz w:val="20"/>
      <w:szCs w:val="20"/>
    </w:rPr>
  </w:style>
  <w:style w:type="paragraph" w:styleId="ListContinue5">
    <w:name w:val="List Continue 5"/>
    <w:basedOn w:val="Normal"/>
    <w:rsid w:val="00FE73C5"/>
    <w:pPr>
      <w:autoSpaceDE w:val="0"/>
      <w:autoSpaceDN w:val="0"/>
      <w:spacing w:after="120"/>
      <w:ind w:left="1800"/>
    </w:pPr>
    <w:rPr>
      <w:rFonts w:ascii="Times New Roman" w:hAnsi="Times New Roman"/>
      <w:sz w:val="20"/>
      <w:szCs w:val="20"/>
    </w:rPr>
  </w:style>
  <w:style w:type="paragraph" w:styleId="ListNumber">
    <w:name w:val="List Number"/>
    <w:basedOn w:val="Normal"/>
    <w:rsid w:val="00FE73C5"/>
    <w:pPr>
      <w:numPr>
        <w:numId w:val="6"/>
      </w:numPr>
      <w:autoSpaceDE w:val="0"/>
      <w:autoSpaceDN w:val="0"/>
    </w:pPr>
    <w:rPr>
      <w:rFonts w:ascii="Times New Roman" w:hAnsi="Times New Roman"/>
      <w:sz w:val="20"/>
      <w:szCs w:val="20"/>
    </w:rPr>
  </w:style>
  <w:style w:type="paragraph" w:styleId="ListNumber2">
    <w:name w:val="List Number 2"/>
    <w:basedOn w:val="Normal"/>
    <w:rsid w:val="00FE73C5"/>
    <w:pPr>
      <w:numPr>
        <w:numId w:val="7"/>
      </w:numPr>
      <w:autoSpaceDE w:val="0"/>
      <w:autoSpaceDN w:val="0"/>
    </w:pPr>
    <w:rPr>
      <w:rFonts w:ascii="Times New Roman" w:hAnsi="Times New Roman"/>
      <w:sz w:val="20"/>
      <w:szCs w:val="20"/>
    </w:rPr>
  </w:style>
  <w:style w:type="paragraph" w:styleId="ListNumber3">
    <w:name w:val="List Number 3"/>
    <w:basedOn w:val="Normal"/>
    <w:rsid w:val="00FE73C5"/>
    <w:pPr>
      <w:numPr>
        <w:numId w:val="8"/>
      </w:numPr>
      <w:autoSpaceDE w:val="0"/>
      <w:autoSpaceDN w:val="0"/>
    </w:pPr>
    <w:rPr>
      <w:rFonts w:ascii="Times New Roman" w:hAnsi="Times New Roman"/>
      <w:sz w:val="20"/>
      <w:szCs w:val="20"/>
    </w:rPr>
  </w:style>
  <w:style w:type="paragraph" w:styleId="ListNumber4">
    <w:name w:val="List Number 4"/>
    <w:basedOn w:val="Normal"/>
    <w:rsid w:val="00FE73C5"/>
    <w:pPr>
      <w:numPr>
        <w:numId w:val="9"/>
      </w:numPr>
      <w:autoSpaceDE w:val="0"/>
      <w:autoSpaceDN w:val="0"/>
    </w:pPr>
    <w:rPr>
      <w:rFonts w:ascii="Times New Roman" w:hAnsi="Times New Roman"/>
      <w:sz w:val="20"/>
      <w:szCs w:val="20"/>
    </w:rPr>
  </w:style>
  <w:style w:type="paragraph" w:styleId="ListNumber5">
    <w:name w:val="List Number 5"/>
    <w:basedOn w:val="Normal"/>
    <w:rsid w:val="00FE73C5"/>
    <w:pPr>
      <w:numPr>
        <w:numId w:val="10"/>
      </w:numPr>
      <w:autoSpaceDE w:val="0"/>
      <w:autoSpaceDN w:val="0"/>
    </w:pPr>
    <w:rPr>
      <w:rFonts w:ascii="Times New Roman" w:hAnsi="Times New Roman"/>
      <w:sz w:val="20"/>
      <w:szCs w:val="20"/>
    </w:rPr>
  </w:style>
  <w:style w:type="paragraph" w:styleId="MacroText">
    <w:name w:val="macro"/>
    <w:link w:val="MacroTextChar"/>
    <w:semiHidden/>
    <w:rsid w:val="00FE73C5"/>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character" w:customStyle="1" w:styleId="MacroTextChar">
    <w:name w:val="Macro Text Char"/>
    <w:link w:val="MacroText"/>
    <w:semiHidden/>
    <w:rsid w:val="00FE73C5"/>
    <w:rPr>
      <w:rFonts w:ascii="Courier New" w:hAnsi="Courier New" w:cs="Courier New"/>
    </w:rPr>
  </w:style>
  <w:style w:type="paragraph" w:styleId="MessageHeader">
    <w:name w:val="Message Header"/>
    <w:basedOn w:val="Normal"/>
    <w:link w:val="MessageHeaderChar"/>
    <w:rsid w:val="00FE73C5"/>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lang w:val="x-none" w:eastAsia="x-none"/>
    </w:rPr>
  </w:style>
  <w:style w:type="character" w:customStyle="1" w:styleId="MessageHeaderChar">
    <w:name w:val="Message Header Char"/>
    <w:link w:val="MessageHeader"/>
    <w:rsid w:val="00FE73C5"/>
    <w:rPr>
      <w:rFonts w:ascii="Arial" w:hAnsi="Arial"/>
      <w:sz w:val="24"/>
      <w:szCs w:val="24"/>
      <w:shd w:val="pct20" w:color="auto" w:fill="auto"/>
      <w:lang w:val="x-none" w:eastAsia="x-none"/>
    </w:rPr>
  </w:style>
  <w:style w:type="paragraph" w:styleId="NormalIndent">
    <w:name w:val="Normal Indent"/>
    <w:basedOn w:val="Normal"/>
    <w:rsid w:val="00FE73C5"/>
    <w:pPr>
      <w:autoSpaceDE w:val="0"/>
      <w:autoSpaceDN w:val="0"/>
      <w:ind w:left="720"/>
    </w:pPr>
    <w:rPr>
      <w:rFonts w:ascii="Times New Roman" w:hAnsi="Times New Roman"/>
      <w:sz w:val="20"/>
      <w:szCs w:val="20"/>
    </w:rPr>
  </w:style>
  <w:style w:type="paragraph" w:styleId="NoteHeading">
    <w:name w:val="Note Heading"/>
    <w:basedOn w:val="Normal"/>
    <w:next w:val="Normal"/>
    <w:link w:val="NoteHeadingChar"/>
    <w:rsid w:val="00FE73C5"/>
    <w:pPr>
      <w:autoSpaceDE w:val="0"/>
      <w:autoSpaceDN w:val="0"/>
    </w:pPr>
    <w:rPr>
      <w:rFonts w:ascii="Times New Roman" w:hAnsi="Times New Roman"/>
      <w:sz w:val="20"/>
      <w:szCs w:val="20"/>
    </w:rPr>
  </w:style>
  <w:style w:type="character" w:customStyle="1" w:styleId="NoteHeadingChar">
    <w:name w:val="Note Heading Char"/>
    <w:basedOn w:val="DefaultParagraphFont"/>
    <w:link w:val="NoteHeading"/>
    <w:rsid w:val="00FE73C5"/>
  </w:style>
  <w:style w:type="paragraph" w:styleId="PlainText">
    <w:name w:val="Plain Text"/>
    <w:basedOn w:val="Normal"/>
    <w:link w:val="PlainTextChar"/>
    <w:rsid w:val="00FE73C5"/>
    <w:pPr>
      <w:autoSpaceDE w:val="0"/>
      <w:autoSpaceDN w:val="0"/>
    </w:pPr>
    <w:rPr>
      <w:rFonts w:ascii="Courier New" w:hAnsi="Courier New"/>
      <w:sz w:val="20"/>
      <w:szCs w:val="20"/>
      <w:lang w:val="x-none" w:eastAsia="x-none"/>
    </w:rPr>
  </w:style>
  <w:style w:type="character" w:customStyle="1" w:styleId="PlainTextChar">
    <w:name w:val="Plain Text Char"/>
    <w:link w:val="PlainText"/>
    <w:rsid w:val="00FE73C5"/>
    <w:rPr>
      <w:rFonts w:ascii="Courier New" w:hAnsi="Courier New"/>
      <w:lang w:val="x-none" w:eastAsia="x-none"/>
    </w:rPr>
  </w:style>
  <w:style w:type="paragraph" w:styleId="Salutation">
    <w:name w:val="Salutation"/>
    <w:basedOn w:val="Normal"/>
    <w:next w:val="Normal"/>
    <w:link w:val="SalutationChar"/>
    <w:rsid w:val="00FE73C5"/>
    <w:pPr>
      <w:autoSpaceDE w:val="0"/>
      <w:autoSpaceDN w:val="0"/>
    </w:pPr>
    <w:rPr>
      <w:rFonts w:ascii="Times New Roman" w:hAnsi="Times New Roman"/>
      <w:sz w:val="20"/>
      <w:szCs w:val="20"/>
    </w:rPr>
  </w:style>
  <w:style w:type="character" w:customStyle="1" w:styleId="SalutationChar">
    <w:name w:val="Salutation Char"/>
    <w:basedOn w:val="DefaultParagraphFont"/>
    <w:link w:val="Salutation"/>
    <w:rsid w:val="00FE73C5"/>
  </w:style>
  <w:style w:type="paragraph" w:styleId="Signature">
    <w:name w:val="Signature"/>
    <w:basedOn w:val="Normal"/>
    <w:link w:val="SignatureChar"/>
    <w:rsid w:val="00FE73C5"/>
    <w:pPr>
      <w:autoSpaceDE w:val="0"/>
      <w:autoSpaceDN w:val="0"/>
      <w:ind w:left="4320"/>
    </w:pPr>
    <w:rPr>
      <w:rFonts w:ascii="Times New Roman" w:hAnsi="Times New Roman"/>
      <w:sz w:val="20"/>
      <w:szCs w:val="20"/>
    </w:rPr>
  </w:style>
  <w:style w:type="character" w:customStyle="1" w:styleId="SignatureChar">
    <w:name w:val="Signature Char"/>
    <w:basedOn w:val="DefaultParagraphFont"/>
    <w:link w:val="Signature"/>
    <w:rsid w:val="00FE73C5"/>
  </w:style>
  <w:style w:type="paragraph" w:styleId="TableofAuthorities">
    <w:name w:val="table of authorities"/>
    <w:basedOn w:val="Normal"/>
    <w:next w:val="Normal"/>
    <w:semiHidden/>
    <w:rsid w:val="00FE73C5"/>
    <w:pPr>
      <w:autoSpaceDE w:val="0"/>
      <w:autoSpaceDN w:val="0"/>
      <w:ind w:left="200" w:hanging="200"/>
    </w:pPr>
    <w:rPr>
      <w:rFonts w:ascii="Times New Roman" w:hAnsi="Times New Roman"/>
      <w:sz w:val="20"/>
      <w:szCs w:val="20"/>
    </w:rPr>
  </w:style>
  <w:style w:type="paragraph" w:styleId="TableofFigures">
    <w:name w:val="table of figures"/>
    <w:basedOn w:val="Normal"/>
    <w:next w:val="Normal"/>
    <w:semiHidden/>
    <w:rsid w:val="00FE73C5"/>
    <w:pPr>
      <w:autoSpaceDE w:val="0"/>
      <w:autoSpaceDN w:val="0"/>
      <w:ind w:left="400" w:hanging="400"/>
    </w:pPr>
    <w:rPr>
      <w:rFonts w:ascii="Times New Roman" w:hAnsi="Times New Roman"/>
      <w:sz w:val="20"/>
      <w:szCs w:val="20"/>
    </w:rPr>
  </w:style>
  <w:style w:type="paragraph" w:styleId="TOAHeading">
    <w:name w:val="toa heading"/>
    <w:basedOn w:val="Normal"/>
    <w:next w:val="Normal"/>
    <w:semiHidden/>
    <w:rsid w:val="00FE73C5"/>
    <w:pPr>
      <w:autoSpaceDE w:val="0"/>
      <w:autoSpaceDN w:val="0"/>
      <w:spacing w:before="120"/>
    </w:pPr>
    <w:rPr>
      <w:rFonts w:cs="Arial"/>
      <w:b/>
      <w:bCs/>
    </w:rPr>
  </w:style>
  <w:style w:type="paragraph" w:styleId="TOC1">
    <w:name w:val="toc 1"/>
    <w:basedOn w:val="Normal"/>
    <w:next w:val="Normal"/>
    <w:autoRedefine/>
    <w:semiHidden/>
    <w:rsid w:val="00FE73C5"/>
    <w:pPr>
      <w:autoSpaceDE w:val="0"/>
      <w:autoSpaceDN w:val="0"/>
    </w:pPr>
    <w:rPr>
      <w:rFonts w:ascii="Times New Roman" w:hAnsi="Times New Roman"/>
      <w:sz w:val="20"/>
      <w:szCs w:val="20"/>
    </w:rPr>
  </w:style>
  <w:style w:type="paragraph" w:styleId="TOC2">
    <w:name w:val="toc 2"/>
    <w:basedOn w:val="Normal"/>
    <w:next w:val="Normal"/>
    <w:autoRedefine/>
    <w:semiHidden/>
    <w:rsid w:val="00FE73C5"/>
    <w:pPr>
      <w:autoSpaceDE w:val="0"/>
      <w:autoSpaceDN w:val="0"/>
      <w:ind w:left="200"/>
    </w:pPr>
    <w:rPr>
      <w:rFonts w:ascii="Times New Roman" w:hAnsi="Times New Roman"/>
      <w:sz w:val="20"/>
      <w:szCs w:val="20"/>
    </w:rPr>
  </w:style>
  <w:style w:type="paragraph" w:styleId="TOC3">
    <w:name w:val="toc 3"/>
    <w:basedOn w:val="Normal"/>
    <w:next w:val="Normal"/>
    <w:autoRedefine/>
    <w:semiHidden/>
    <w:rsid w:val="00FE73C5"/>
    <w:pPr>
      <w:autoSpaceDE w:val="0"/>
      <w:autoSpaceDN w:val="0"/>
      <w:ind w:left="400"/>
    </w:pPr>
    <w:rPr>
      <w:rFonts w:ascii="Times New Roman" w:hAnsi="Times New Roman"/>
      <w:sz w:val="20"/>
      <w:szCs w:val="20"/>
    </w:rPr>
  </w:style>
  <w:style w:type="paragraph" w:styleId="TOC4">
    <w:name w:val="toc 4"/>
    <w:basedOn w:val="Normal"/>
    <w:next w:val="Normal"/>
    <w:autoRedefine/>
    <w:semiHidden/>
    <w:rsid w:val="00FE73C5"/>
    <w:pPr>
      <w:autoSpaceDE w:val="0"/>
      <w:autoSpaceDN w:val="0"/>
      <w:ind w:left="600"/>
    </w:pPr>
    <w:rPr>
      <w:rFonts w:ascii="Times New Roman" w:hAnsi="Times New Roman"/>
      <w:sz w:val="20"/>
      <w:szCs w:val="20"/>
    </w:rPr>
  </w:style>
  <w:style w:type="paragraph" w:styleId="TOC5">
    <w:name w:val="toc 5"/>
    <w:basedOn w:val="Normal"/>
    <w:next w:val="Normal"/>
    <w:autoRedefine/>
    <w:semiHidden/>
    <w:rsid w:val="00FE73C5"/>
    <w:pPr>
      <w:autoSpaceDE w:val="0"/>
      <w:autoSpaceDN w:val="0"/>
      <w:ind w:left="800"/>
    </w:pPr>
    <w:rPr>
      <w:rFonts w:ascii="Times New Roman" w:hAnsi="Times New Roman"/>
      <w:sz w:val="20"/>
      <w:szCs w:val="20"/>
    </w:rPr>
  </w:style>
  <w:style w:type="paragraph" w:styleId="TOC6">
    <w:name w:val="toc 6"/>
    <w:basedOn w:val="Normal"/>
    <w:next w:val="Normal"/>
    <w:autoRedefine/>
    <w:semiHidden/>
    <w:rsid w:val="00FE73C5"/>
    <w:pPr>
      <w:autoSpaceDE w:val="0"/>
      <w:autoSpaceDN w:val="0"/>
      <w:ind w:left="1000"/>
    </w:pPr>
    <w:rPr>
      <w:rFonts w:ascii="Times New Roman" w:hAnsi="Times New Roman"/>
      <w:sz w:val="20"/>
      <w:szCs w:val="20"/>
    </w:rPr>
  </w:style>
  <w:style w:type="paragraph" w:styleId="TOC7">
    <w:name w:val="toc 7"/>
    <w:basedOn w:val="Normal"/>
    <w:next w:val="Normal"/>
    <w:autoRedefine/>
    <w:semiHidden/>
    <w:rsid w:val="00FE73C5"/>
    <w:pPr>
      <w:autoSpaceDE w:val="0"/>
      <w:autoSpaceDN w:val="0"/>
      <w:ind w:left="1200"/>
    </w:pPr>
    <w:rPr>
      <w:rFonts w:ascii="Times New Roman" w:hAnsi="Times New Roman"/>
      <w:sz w:val="20"/>
      <w:szCs w:val="20"/>
    </w:rPr>
  </w:style>
  <w:style w:type="paragraph" w:styleId="TOC8">
    <w:name w:val="toc 8"/>
    <w:basedOn w:val="Normal"/>
    <w:next w:val="Normal"/>
    <w:autoRedefine/>
    <w:semiHidden/>
    <w:rsid w:val="00FE73C5"/>
    <w:pPr>
      <w:autoSpaceDE w:val="0"/>
      <w:autoSpaceDN w:val="0"/>
      <w:ind w:left="1400"/>
    </w:pPr>
    <w:rPr>
      <w:rFonts w:ascii="Times New Roman" w:hAnsi="Times New Roman"/>
      <w:sz w:val="20"/>
      <w:szCs w:val="20"/>
    </w:rPr>
  </w:style>
  <w:style w:type="paragraph" w:styleId="TOC9">
    <w:name w:val="toc 9"/>
    <w:basedOn w:val="Normal"/>
    <w:next w:val="Normal"/>
    <w:autoRedefine/>
    <w:semiHidden/>
    <w:rsid w:val="00FE73C5"/>
    <w:pPr>
      <w:autoSpaceDE w:val="0"/>
      <w:autoSpaceDN w:val="0"/>
      <w:ind w:left="1600"/>
    </w:pPr>
    <w:rPr>
      <w:rFonts w:ascii="Times New Roman" w:hAnsi="Times New Roman"/>
      <w:sz w:val="20"/>
      <w:szCs w:val="20"/>
    </w:rPr>
  </w:style>
  <w:style w:type="character" w:customStyle="1" w:styleId="BalloonTextChar">
    <w:name w:val="Balloon Text Char"/>
    <w:link w:val="BalloonText"/>
    <w:uiPriority w:val="99"/>
    <w:semiHidden/>
    <w:rsid w:val="00FE73C5"/>
    <w:rPr>
      <w:rFonts w:ascii="Tahoma" w:hAnsi="Tahoma" w:cs="Tahoma"/>
      <w:sz w:val="16"/>
      <w:szCs w:val="16"/>
    </w:rPr>
  </w:style>
  <w:style w:type="table" w:styleId="TableGrid">
    <w:name w:val="Table Grid"/>
    <w:basedOn w:val="TableNormal"/>
    <w:uiPriority w:val="59"/>
    <w:rsid w:val="00FE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FE73C5"/>
    <w:rPr>
      <w:rFonts w:ascii="Arial" w:hAnsi="Arial"/>
      <w:b/>
      <w:bCs/>
      <w:sz w:val="24"/>
      <w:szCs w:val="24"/>
    </w:rPr>
  </w:style>
  <w:style w:type="paragraph" w:styleId="ListParagraph">
    <w:name w:val="List Paragraph"/>
    <w:basedOn w:val="Normal"/>
    <w:uiPriority w:val="34"/>
    <w:qFormat/>
    <w:rsid w:val="00FE73C5"/>
    <w:pPr>
      <w:ind w:left="720"/>
    </w:pPr>
    <w:rPr>
      <w:rFonts w:ascii="Times New Roman" w:hAnsi="Times New Roman"/>
    </w:rPr>
  </w:style>
  <w:style w:type="character" w:customStyle="1" w:styleId="Heading3Char">
    <w:name w:val="Heading 3 Char"/>
    <w:link w:val="Heading3"/>
    <w:rsid w:val="00786877"/>
    <w:rPr>
      <w:rFonts w:ascii="Arial" w:hAnsi="Arial"/>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23421">
      <w:bodyDiv w:val="1"/>
      <w:marLeft w:val="0"/>
      <w:marRight w:val="0"/>
      <w:marTop w:val="0"/>
      <w:marBottom w:val="0"/>
      <w:divBdr>
        <w:top w:val="none" w:sz="0" w:space="0" w:color="auto"/>
        <w:left w:val="none" w:sz="0" w:space="0" w:color="auto"/>
        <w:bottom w:val="none" w:sz="0" w:space="0" w:color="auto"/>
        <w:right w:val="none" w:sz="0" w:space="0" w:color="auto"/>
      </w:divBdr>
    </w:div>
    <w:div w:id="1250502918">
      <w:bodyDiv w:val="1"/>
      <w:marLeft w:val="0"/>
      <w:marRight w:val="0"/>
      <w:marTop w:val="0"/>
      <w:marBottom w:val="0"/>
      <w:divBdr>
        <w:top w:val="none" w:sz="0" w:space="0" w:color="auto"/>
        <w:left w:val="none" w:sz="0" w:space="0" w:color="auto"/>
        <w:bottom w:val="none" w:sz="0" w:space="0" w:color="auto"/>
        <w:right w:val="none" w:sz="0" w:space="0" w:color="auto"/>
      </w:divBdr>
    </w:div>
    <w:div w:id="17040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87B7-16CF-434A-B760-1E51CFF5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PROPOSED REVISIONS TO GIF PACKAGE</vt:lpstr>
    </vt:vector>
  </TitlesOfParts>
  <Company>Commonwealth of PA</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REVISIONS TO GIF PACKAGE</dc:title>
  <dc:subject/>
  <dc:creator>DEP</dc:creator>
  <cp:keywords/>
  <cp:lastModifiedBy>Thomas Swartz</cp:lastModifiedBy>
  <cp:revision>2</cp:revision>
  <cp:lastPrinted>2019-12-05T15:42:00Z</cp:lastPrinted>
  <dcterms:created xsi:type="dcterms:W3CDTF">2019-12-09T16:40:00Z</dcterms:created>
  <dcterms:modified xsi:type="dcterms:W3CDTF">2019-12-09T16:40:00Z</dcterms:modified>
</cp:coreProperties>
</file>